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96" w:rsidRPr="00965331" w:rsidRDefault="00965331" w:rsidP="00581BAB">
      <w:pPr>
        <w:pStyle w:val="04NomeLetteraItalic"/>
        <w:spacing w:line="240" w:lineRule="auto"/>
        <w:rPr>
          <w:rFonts w:ascii="HelveticaNeueLT Std" w:hAnsi="HelveticaNeueLT Std" w:cs="Arial"/>
          <w:b/>
          <w:i w:val="0"/>
          <w:sz w:val="34"/>
          <w:szCs w:val="34"/>
          <w:lang w:val="en-US"/>
        </w:rPr>
      </w:pPr>
      <w:r w:rsidRPr="00965331">
        <w:rPr>
          <w:rFonts w:ascii="HelveticaNeueLT Std" w:hAnsi="HelveticaNeueLT Std" w:cs="Arial"/>
          <w:b/>
          <w:i w:val="0"/>
          <w:sz w:val="34"/>
          <w:szCs w:val="34"/>
          <w:lang w:val="en-US"/>
        </w:rPr>
        <w:t>Alfa Romeo auf der Paris Motor Show 2014</w:t>
      </w:r>
    </w:p>
    <w:p w:rsidR="00EC0496" w:rsidRPr="009E75ED" w:rsidRDefault="00965331" w:rsidP="009E75ED">
      <w:pPr>
        <w:pStyle w:val="04NomeLetteraItalic"/>
        <w:spacing w:line="240" w:lineRule="auto"/>
        <w:rPr>
          <w:rFonts w:ascii="HelveticaNeueLT Std" w:hAnsi="HelveticaNeueLT Std" w:cs="Arial"/>
          <w:b/>
          <w:i w:val="0"/>
          <w:sz w:val="34"/>
          <w:szCs w:val="34"/>
          <w:lang w:val="en-US"/>
        </w:rPr>
      </w:pPr>
      <w:r>
        <w:rPr>
          <w:rFonts w:ascii="HelveticaNeueLT Std" w:hAnsi="HelveticaNeueLT Std" w:cs="Arial"/>
          <w:b/>
          <w:i w:val="0"/>
          <w:sz w:val="34"/>
          <w:szCs w:val="34"/>
          <w:lang w:val="en-US"/>
        </w:rPr>
        <w:tab/>
      </w:r>
    </w:p>
    <w:p w:rsidR="006640A7" w:rsidRPr="00F51948" w:rsidRDefault="0085302F" w:rsidP="009E75ED">
      <w:pPr>
        <w:pStyle w:val="04NomeLetteraItalic"/>
        <w:numPr>
          <w:ilvl w:val="0"/>
          <w:numId w:val="1"/>
        </w:numPr>
        <w:spacing w:before="120" w:line="276" w:lineRule="auto"/>
        <w:jc w:val="left"/>
        <w:rPr>
          <w:rFonts w:ascii="HelveticaNeueLT Std" w:hAnsi="HelveticaNeueLT Std" w:cs="Arial"/>
          <w:i w:val="0"/>
          <w:sz w:val="22"/>
          <w:szCs w:val="22"/>
          <w:lang w:val="de-DE"/>
        </w:rPr>
      </w:pPr>
      <w:r w:rsidRPr="009E480F">
        <w:rPr>
          <w:rFonts w:ascii="HelveticaNeueLT Std" w:hAnsi="HelveticaNeueLT Std" w:cs="Arial"/>
          <w:b/>
          <w:i w:val="0"/>
          <w:sz w:val="22"/>
          <w:szCs w:val="22"/>
          <w:lang w:val="de-DE"/>
        </w:rPr>
        <w:t xml:space="preserve">Alfa Romeo Giulietta </w:t>
      </w:r>
      <w:r w:rsidR="008571F8" w:rsidRPr="009E480F">
        <w:rPr>
          <w:rFonts w:ascii="HelveticaNeueLT Std" w:hAnsi="HelveticaNeueLT Std" w:cs="Arial"/>
          <w:b/>
          <w:i w:val="0"/>
          <w:sz w:val="22"/>
          <w:szCs w:val="22"/>
          <w:lang w:val="de-DE"/>
        </w:rPr>
        <w:t>Sprint</w:t>
      </w:r>
      <w:r w:rsidRPr="009E480F">
        <w:rPr>
          <w:rFonts w:ascii="HelveticaNeueLT Std" w:hAnsi="HelveticaNeueLT Std" w:cs="Arial"/>
          <w:i w:val="0"/>
          <w:sz w:val="22"/>
          <w:szCs w:val="22"/>
          <w:lang w:val="de-DE"/>
        </w:rPr>
        <w:t xml:space="preserve"> – </w:t>
      </w:r>
      <w:r w:rsidR="009E480F">
        <w:rPr>
          <w:rFonts w:ascii="HelveticaNeueLT Std" w:hAnsi="HelveticaNeueLT Std" w:cs="Arial"/>
          <w:i w:val="0"/>
          <w:sz w:val="22"/>
          <w:szCs w:val="22"/>
          <w:lang w:val="de-DE"/>
        </w:rPr>
        <w:t xml:space="preserve"> sch</w:t>
      </w:r>
      <w:r w:rsidR="009E480F" w:rsidRPr="00F51948">
        <w:rPr>
          <w:rFonts w:ascii="HelveticaNeueLT Std" w:hAnsi="HelveticaNeueLT Std" w:cs="Arial"/>
          <w:i w:val="0"/>
          <w:sz w:val="22"/>
          <w:szCs w:val="22"/>
          <w:lang w:val="de-DE"/>
        </w:rPr>
        <w:t xml:space="preserve">nell, </w:t>
      </w:r>
      <w:r w:rsidR="008571F8" w:rsidRPr="00F51948">
        <w:rPr>
          <w:rFonts w:ascii="HelveticaNeueLT Std" w:hAnsi="HelveticaNeueLT Std" w:cs="Arial"/>
          <w:i w:val="0"/>
          <w:sz w:val="22"/>
          <w:szCs w:val="22"/>
          <w:lang w:val="de-DE"/>
        </w:rPr>
        <w:t xml:space="preserve">sportlich </w:t>
      </w:r>
      <w:r w:rsidR="009E480F" w:rsidRPr="00F51948">
        <w:rPr>
          <w:rFonts w:ascii="HelveticaNeueLT Std" w:hAnsi="HelveticaNeueLT Std" w:cs="Arial"/>
          <w:i w:val="0"/>
          <w:sz w:val="22"/>
          <w:szCs w:val="22"/>
          <w:lang w:val="de-DE"/>
        </w:rPr>
        <w:t xml:space="preserve">und im Geist des legendären Vorgängers </w:t>
      </w:r>
      <w:r w:rsidR="008571F8" w:rsidRPr="00F51948">
        <w:rPr>
          <w:rFonts w:ascii="HelveticaNeueLT Std" w:hAnsi="HelveticaNeueLT Std" w:cs="Arial"/>
          <w:i w:val="0"/>
          <w:sz w:val="22"/>
          <w:szCs w:val="22"/>
          <w:lang w:val="de-DE"/>
        </w:rPr>
        <w:t>mit neue</w:t>
      </w:r>
      <w:r w:rsidR="009E480F" w:rsidRPr="00F51948">
        <w:rPr>
          <w:rFonts w:ascii="HelveticaNeueLT Std" w:hAnsi="HelveticaNeueLT Std" w:cs="Arial"/>
          <w:i w:val="0"/>
          <w:sz w:val="22"/>
          <w:szCs w:val="22"/>
          <w:lang w:val="de-DE"/>
        </w:rPr>
        <w:t>m 150</w:t>
      </w:r>
      <w:r w:rsidR="00F277C9" w:rsidRPr="00F51948">
        <w:rPr>
          <w:rFonts w:ascii="HelveticaNeueLT Std" w:hAnsi="HelveticaNeueLT Std" w:cs="Arial"/>
          <w:i w:val="0"/>
          <w:sz w:val="22"/>
          <w:szCs w:val="22"/>
          <w:lang w:val="de-DE"/>
        </w:rPr>
        <w:t xml:space="preserve"> </w:t>
      </w:r>
      <w:r w:rsidR="009E480F" w:rsidRPr="00F51948">
        <w:rPr>
          <w:rFonts w:ascii="HelveticaNeueLT Std" w:hAnsi="HelveticaNeueLT Std" w:cs="Arial"/>
          <w:i w:val="0"/>
          <w:sz w:val="22"/>
          <w:szCs w:val="22"/>
          <w:lang w:val="de-DE"/>
        </w:rPr>
        <w:t xml:space="preserve">PS </w:t>
      </w:r>
      <w:r w:rsidR="00F277C9" w:rsidRPr="00F51948">
        <w:rPr>
          <w:rFonts w:ascii="HelveticaNeueLT Std" w:hAnsi="HelveticaNeueLT Std" w:cs="Arial"/>
          <w:i w:val="0"/>
          <w:sz w:val="22"/>
          <w:szCs w:val="22"/>
          <w:lang w:val="de-DE"/>
        </w:rPr>
        <w:t xml:space="preserve">1.4 MultiAir </w:t>
      </w:r>
      <w:r w:rsidR="009E480F" w:rsidRPr="00F51948">
        <w:rPr>
          <w:rFonts w:ascii="HelveticaNeueLT Std" w:hAnsi="HelveticaNeueLT Std" w:cs="Arial"/>
          <w:i w:val="0"/>
          <w:sz w:val="22"/>
          <w:szCs w:val="22"/>
          <w:lang w:val="de-DE"/>
        </w:rPr>
        <w:t xml:space="preserve">Turbobenziner </w:t>
      </w:r>
    </w:p>
    <w:p w:rsidR="002D1639" w:rsidRPr="00F51948" w:rsidRDefault="008571F8" w:rsidP="009E75ED">
      <w:pPr>
        <w:pStyle w:val="04NomeLetteraItalic"/>
        <w:numPr>
          <w:ilvl w:val="0"/>
          <w:numId w:val="1"/>
        </w:numPr>
        <w:spacing w:before="120" w:line="276" w:lineRule="auto"/>
        <w:ind w:left="714" w:hanging="357"/>
        <w:jc w:val="left"/>
        <w:rPr>
          <w:rFonts w:ascii="HelveticaNeueLT Std" w:hAnsi="HelveticaNeueLT Std" w:cs="Arial"/>
          <w:i w:val="0"/>
          <w:sz w:val="22"/>
          <w:szCs w:val="22"/>
          <w:lang w:val="de-AT"/>
        </w:rPr>
      </w:pPr>
      <w:r w:rsidRPr="00F51948">
        <w:rPr>
          <w:rFonts w:ascii="HelveticaNeueLT Std" w:hAnsi="HelveticaNeueLT Std" w:cs="Arial"/>
          <w:b/>
          <w:i w:val="0"/>
          <w:sz w:val="22"/>
          <w:szCs w:val="22"/>
          <w:lang w:val="de-AT"/>
        </w:rPr>
        <w:t>Alfa Romeo MiTo Junior</w:t>
      </w:r>
      <w:r w:rsidR="00BF66AC" w:rsidRPr="00F51948">
        <w:rPr>
          <w:rFonts w:ascii="HelveticaNeueLT Std" w:hAnsi="HelveticaNeueLT Std" w:cs="Arial"/>
          <w:b/>
          <w:i w:val="0"/>
          <w:sz w:val="22"/>
          <w:szCs w:val="22"/>
          <w:lang w:val="de-AT"/>
        </w:rPr>
        <w:t xml:space="preserve"> </w:t>
      </w:r>
      <w:r w:rsidRPr="00F51948">
        <w:rPr>
          <w:rFonts w:ascii="HelveticaNeueLT Std" w:hAnsi="HelveticaNeueLT Std" w:cs="Arial"/>
          <w:i w:val="0"/>
          <w:sz w:val="22"/>
          <w:szCs w:val="22"/>
          <w:lang w:val="de-AT"/>
        </w:rPr>
        <w:t xml:space="preserve">– der neue Einstieg in die Welt von Alfa Romeo </w:t>
      </w:r>
    </w:p>
    <w:p w:rsidR="002D1639" w:rsidRPr="00F51948" w:rsidRDefault="008571F8" w:rsidP="009E75ED">
      <w:pPr>
        <w:pStyle w:val="04NomeLetteraItalic"/>
        <w:numPr>
          <w:ilvl w:val="0"/>
          <w:numId w:val="1"/>
        </w:numPr>
        <w:spacing w:before="120" w:line="276" w:lineRule="auto"/>
        <w:jc w:val="left"/>
        <w:rPr>
          <w:rFonts w:ascii="HelveticaNeueLT Std" w:hAnsi="HelveticaNeueLT Std" w:cs="Arial"/>
          <w:i w:val="0"/>
          <w:sz w:val="22"/>
          <w:szCs w:val="22"/>
          <w:lang w:val="de-AT"/>
        </w:rPr>
      </w:pPr>
      <w:r w:rsidRPr="00F51948">
        <w:rPr>
          <w:rFonts w:ascii="HelveticaNeueLT Std" w:hAnsi="HelveticaNeueLT Std" w:cs="Arial"/>
          <w:b/>
          <w:i w:val="0"/>
          <w:sz w:val="22"/>
          <w:szCs w:val="22"/>
          <w:lang w:val="de-AT"/>
        </w:rPr>
        <w:t xml:space="preserve">Alfa Romeo 4C </w:t>
      </w:r>
      <w:r w:rsidR="002D1639" w:rsidRPr="00F51948">
        <w:rPr>
          <w:rFonts w:ascii="HelveticaNeueLT Std" w:hAnsi="HelveticaNeueLT Std" w:cs="Arial"/>
          <w:b/>
          <w:i w:val="0"/>
          <w:sz w:val="22"/>
          <w:szCs w:val="22"/>
          <w:lang w:val="de-AT"/>
        </w:rPr>
        <w:t xml:space="preserve"> </w:t>
      </w:r>
      <w:r w:rsidR="002D1639" w:rsidRPr="00F51948">
        <w:rPr>
          <w:rFonts w:ascii="HelveticaNeueLT Std" w:hAnsi="HelveticaNeueLT Std" w:cs="Arial"/>
          <w:i w:val="0"/>
          <w:sz w:val="22"/>
          <w:szCs w:val="22"/>
          <w:lang w:val="de-AT"/>
        </w:rPr>
        <w:t xml:space="preserve">– </w:t>
      </w:r>
      <w:r w:rsidRPr="00F51948">
        <w:rPr>
          <w:rFonts w:ascii="HelveticaNeueLT Std" w:hAnsi="HelveticaNeueLT Std" w:cs="Arial"/>
          <w:i w:val="0"/>
          <w:sz w:val="22"/>
          <w:szCs w:val="22"/>
          <w:lang w:val="de-AT"/>
        </w:rPr>
        <w:t>Design-Konzept als Technologieträger für die Serien</w:t>
      </w:r>
      <w:r w:rsidRPr="00F51948">
        <w:rPr>
          <w:rFonts w:ascii="HelveticaNeueLT Std" w:hAnsi="HelveticaNeueLT Std" w:cs="Arial"/>
          <w:i w:val="0"/>
          <w:sz w:val="22"/>
          <w:szCs w:val="22"/>
          <w:lang w:val="de-AT"/>
        </w:rPr>
        <w:softHyphen/>
        <w:t>produktion ab 2015</w:t>
      </w:r>
      <w:r w:rsidR="00F277C9" w:rsidRPr="00F51948">
        <w:rPr>
          <w:rFonts w:ascii="HelveticaNeueLT Std" w:hAnsi="HelveticaNeueLT Std" w:cs="Arial"/>
          <w:i w:val="0"/>
          <w:sz w:val="22"/>
          <w:szCs w:val="22"/>
          <w:lang w:val="de-AT"/>
        </w:rPr>
        <w:t xml:space="preserve">. </w:t>
      </w:r>
      <w:proofErr w:type="spellStart"/>
      <w:r w:rsidR="00F277C9" w:rsidRPr="00F51948">
        <w:rPr>
          <w:rFonts w:ascii="HelveticaNeueLT Std" w:hAnsi="HelveticaNeueLT Std" w:cs="Arial"/>
          <w:i w:val="0"/>
          <w:sz w:val="22"/>
          <w:szCs w:val="22"/>
          <w:lang w:val="de-AT"/>
        </w:rPr>
        <w:t>Carbon-Monocoque</w:t>
      </w:r>
      <w:proofErr w:type="spellEnd"/>
      <w:r w:rsidRPr="00F51948">
        <w:rPr>
          <w:rFonts w:ascii="HelveticaNeueLT Std" w:hAnsi="HelveticaNeueLT Std" w:cs="Arial"/>
          <w:i w:val="0"/>
          <w:sz w:val="22"/>
          <w:szCs w:val="22"/>
          <w:lang w:val="de-AT"/>
        </w:rPr>
        <w:t xml:space="preserve">, 1750 </w:t>
      </w:r>
      <w:proofErr w:type="spellStart"/>
      <w:r w:rsidRPr="00F51948">
        <w:rPr>
          <w:rFonts w:ascii="HelveticaNeueLT Std" w:hAnsi="HelveticaNeueLT Std" w:cs="Arial"/>
          <w:i w:val="0"/>
          <w:sz w:val="22"/>
          <w:szCs w:val="22"/>
          <w:lang w:val="de-AT"/>
        </w:rPr>
        <w:t>TBi</w:t>
      </w:r>
      <w:proofErr w:type="spellEnd"/>
      <w:r w:rsidRPr="00F51948">
        <w:rPr>
          <w:rFonts w:ascii="HelveticaNeueLT Std" w:hAnsi="HelveticaNeueLT Std" w:cs="Arial"/>
          <w:i w:val="0"/>
          <w:sz w:val="22"/>
          <w:szCs w:val="22"/>
          <w:lang w:val="de-AT"/>
        </w:rPr>
        <w:t xml:space="preserve"> Direkteinspritzer Turbomotor und Alfa TCT Doppelkupplungsgetriebe</w:t>
      </w:r>
    </w:p>
    <w:p w:rsidR="00786080" w:rsidRPr="00F51948" w:rsidRDefault="00786080" w:rsidP="00F27EDE">
      <w:pPr>
        <w:pStyle w:val="04NomeLetteraItalic"/>
        <w:spacing w:line="360" w:lineRule="auto"/>
        <w:rPr>
          <w:rFonts w:ascii="HelveticaNeueLT Std" w:hAnsi="HelveticaNeueLT Std" w:cs="Arial"/>
          <w:i w:val="0"/>
          <w:sz w:val="22"/>
          <w:szCs w:val="22"/>
          <w:lang w:val="de-AT"/>
        </w:rPr>
      </w:pPr>
    </w:p>
    <w:p w:rsidR="009F5EEF" w:rsidRPr="00F51948" w:rsidRDefault="007638C7" w:rsidP="009F5EEF">
      <w:pPr>
        <w:spacing w:line="360" w:lineRule="atLeast"/>
        <w:rPr>
          <w:rFonts w:ascii="HelveticaNeueLT Std" w:hAnsi="HelveticaNeueLT Std" w:cs="Arial"/>
          <w:sz w:val="22"/>
          <w:szCs w:val="22"/>
          <w:lang w:val="de-DE"/>
        </w:rPr>
      </w:pPr>
      <w:r w:rsidRPr="00F51948">
        <w:rPr>
          <w:rFonts w:ascii="HelveticaNeueLT Std" w:hAnsi="HelveticaNeueLT Std" w:cs="Arial"/>
          <w:b/>
          <w:sz w:val="22"/>
          <w:szCs w:val="22"/>
          <w:lang w:val="de-DE"/>
        </w:rPr>
        <w:t xml:space="preserve">Wien, </w:t>
      </w:r>
      <w:r w:rsidR="009F5EEF" w:rsidRPr="00F51948">
        <w:rPr>
          <w:rFonts w:ascii="HelveticaNeueLT Std" w:hAnsi="HelveticaNeueLT Std" w:cs="Arial"/>
          <w:b/>
          <w:sz w:val="22"/>
          <w:szCs w:val="22"/>
          <w:lang w:val="de-DE"/>
        </w:rPr>
        <w:t>02.10</w:t>
      </w:r>
      <w:r w:rsidR="007842A5" w:rsidRPr="00F51948">
        <w:rPr>
          <w:rFonts w:ascii="HelveticaNeueLT Std" w:hAnsi="HelveticaNeueLT Std" w:cs="Arial"/>
          <w:b/>
          <w:sz w:val="22"/>
          <w:szCs w:val="22"/>
          <w:lang w:val="de-DE"/>
        </w:rPr>
        <w:t>.201</w:t>
      </w:r>
      <w:r w:rsidR="000E4527" w:rsidRPr="00F51948">
        <w:rPr>
          <w:rFonts w:ascii="HelveticaNeueLT Std" w:hAnsi="HelveticaNeueLT Std" w:cs="Arial"/>
          <w:b/>
          <w:sz w:val="22"/>
          <w:szCs w:val="22"/>
          <w:lang w:val="de-DE"/>
        </w:rPr>
        <w:t>4</w:t>
      </w:r>
      <w:r w:rsidR="007842A5" w:rsidRPr="00F51948">
        <w:rPr>
          <w:rFonts w:ascii="HelveticaNeueLT Std" w:hAnsi="HelveticaNeueLT Std" w:cs="Arial"/>
          <w:sz w:val="22"/>
          <w:szCs w:val="22"/>
          <w:lang w:val="de-DE"/>
        </w:rPr>
        <w:t>.</w:t>
      </w:r>
      <w:r w:rsidR="003B72DB" w:rsidRPr="00F51948">
        <w:rPr>
          <w:rFonts w:ascii="HelveticaNeueLT Std" w:hAnsi="HelveticaNeueLT Std" w:cs="Arial"/>
          <w:sz w:val="22"/>
          <w:szCs w:val="22"/>
          <w:lang w:val="de-DE"/>
        </w:rPr>
        <w:t xml:space="preserve"> </w:t>
      </w:r>
      <w:r w:rsidR="009F5EEF" w:rsidRPr="00F51948">
        <w:rPr>
          <w:rFonts w:ascii="HelveticaNeueLT Std" w:hAnsi="HelveticaNeueLT Std" w:cs="Arial"/>
          <w:sz w:val="22"/>
          <w:szCs w:val="22"/>
          <w:lang w:val="de-DE"/>
        </w:rPr>
        <w:t xml:space="preserve">Alfa Romeo präsentiert sich auf der </w:t>
      </w:r>
      <w:proofErr w:type="spellStart"/>
      <w:r w:rsidR="009F5EEF" w:rsidRPr="00F51948">
        <w:rPr>
          <w:rFonts w:ascii="HelveticaNeueLT Std" w:hAnsi="HelveticaNeueLT Std" w:cs="Arial"/>
          <w:sz w:val="22"/>
          <w:szCs w:val="22"/>
          <w:lang w:val="de-DE"/>
        </w:rPr>
        <w:t>Mondial</w:t>
      </w:r>
      <w:proofErr w:type="spellEnd"/>
      <w:r w:rsidR="009F5EEF" w:rsidRPr="00F51948">
        <w:rPr>
          <w:rFonts w:ascii="HelveticaNeueLT Std" w:hAnsi="HelveticaNeueLT Std" w:cs="Arial"/>
          <w:sz w:val="22"/>
          <w:szCs w:val="22"/>
          <w:lang w:val="de-DE"/>
        </w:rPr>
        <w:t xml:space="preserve"> de </w:t>
      </w:r>
      <w:proofErr w:type="spellStart"/>
      <w:r w:rsidR="009F5EEF" w:rsidRPr="00F51948">
        <w:rPr>
          <w:rFonts w:ascii="HelveticaNeueLT Std" w:hAnsi="HelveticaNeueLT Std" w:cs="Arial"/>
          <w:sz w:val="22"/>
          <w:szCs w:val="22"/>
          <w:lang w:val="de-DE"/>
        </w:rPr>
        <w:t>l’Automobile</w:t>
      </w:r>
      <w:proofErr w:type="spellEnd"/>
      <w:r w:rsidR="009F5EEF" w:rsidRPr="00F51948">
        <w:rPr>
          <w:rFonts w:ascii="HelveticaNeueLT Std" w:hAnsi="HelveticaNeueLT Std" w:cs="Arial"/>
          <w:sz w:val="22"/>
          <w:szCs w:val="22"/>
          <w:lang w:val="de-DE"/>
        </w:rPr>
        <w:t xml:space="preserve"> in Paris (4. bis 19. Oktober 2014) betont sportlich. Schon das Design des Messestandes im Stil einer kurvenreichen Landstraße symbolisiert die Emotionen und die Eigenschaften, mit denen die Fahrzeuge der Traditionsmarke seit mehr als einem Jahrhundert begeistern. Mit außergewöhnlicher Agilität, überlegener Leistung und hohem Sicherheitsstandard war ein Alfa Romeo schon immer deutlich mehr als nur ein Transportmittel.</w:t>
      </w:r>
    </w:p>
    <w:p w:rsidR="009F5EEF" w:rsidRPr="00F51948" w:rsidRDefault="009F5EEF" w:rsidP="009F5EEF">
      <w:pPr>
        <w:spacing w:line="360" w:lineRule="atLeast"/>
        <w:rPr>
          <w:rFonts w:ascii="HelveticaNeueLT Std" w:hAnsi="HelveticaNeueLT Std" w:cs="Arial"/>
          <w:sz w:val="22"/>
          <w:szCs w:val="22"/>
          <w:lang w:val="de-DE"/>
        </w:rPr>
      </w:pPr>
    </w:p>
    <w:p w:rsidR="009F5EEF" w:rsidRPr="00F51948" w:rsidRDefault="009F5EEF" w:rsidP="009F5EEF">
      <w:pPr>
        <w:spacing w:line="360" w:lineRule="atLeast"/>
        <w:rPr>
          <w:rFonts w:ascii="HelveticaNeueLT Std" w:hAnsi="HelveticaNeueLT Std" w:cs="Arial"/>
          <w:sz w:val="22"/>
          <w:szCs w:val="22"/>
          <w:lang w:val="de-DE"/>
        </w:rPr>
      </w:pPr>
      <w:r w:rsidRPr="00F51948">
        <w:rPr>
          <w:rFonts w:ascii="HelveticaNeueLT Std" w:hAnsi="HelveticaNeueLT Std" w:cs="Arial"/>
          <w:sz w:val="22"/>
          <w:szCs w:val="22"/>
          <w:lang w:val="de-DE"/>
        </w:rPr>
        <w:t>Ein Schwerpunkt im Angebot zum Parise</w:t>
      </w:r>
      <w:r w:rsidR="009E75ED" w:rsidRPr="00F51948">
        <w:rPr>
          <w:rFonts w:ascii="HelveticaNeueLT Std" w:hAnsi="HelveticaNeueLT Std" w:cs="Arial"/>
          <w:sz w:val="22"/>
          <w:szCs w:val="22"/>
          <w:lang w:val="de-DE"/>
        </w:rPr>
        <w:t>r Autosalon ist die Premiere der</w:t>
      </w:r>
      <w:r w:rsidRPr="00F51948">
        <w:rPr>
          <w:rFonts w:ascii="HelveticaNeueLT Std" w:hAnsi="HelveticaNeueLT Std" w:cs="Arial"/>
          <w:sz w:val="22"/>
          <w:szCs w:val="22"/>
          <w:lang w:val="de-DE"/>
        </w:rPr>
        <w:t xml:space="preserve"> Alfa Romeo Giulietta Sprint. Das neue Modell wird begleitet von seinem historischen Vorgänger aus dem Jahr 1954. Bei aller Ähnlichkeit im auf Handlichkeit und </w:t>
      </w:r>
      <w:r w:rsidR="009E75ED" w:rsidRPr="00F51948">
        <w:rPr>
          <w:rFonts w:ascii="HelveticaNeueLT Std" w:hAnsi="HelveticaNeueLT Std" w:cs="Arial"/>
          <w:sz w:val="22"/>
          <w:szCs w:val="22"/>
          <w:lang w:val="de-DE"/>
        </w:rPr>
        <w:t xml:space="preserve">Antrittsstärke </w:t>
      </w:r>
      <w:r w:rsidRPr="00F51948">
        <w:rPr>
          <w:rFonts w:ascii="HelveticaNeueLT Std" w:hAnsi="HelveticaNeueLT Std" w:cs="Arial"/>
          <w:sz w:val="22"/>
          <w:szCs w:val="22"/>
          <w:lang w:val="de-DE"/>
        </w:rPr>
        <w:t xml:space="preserve">ausgelegten Konzept ist </w:t>
      </w:r>
      <w:r w:rsidR="009E75ED" w:rsidRPr="00F51948">
        <w:rPr>
          <w:rFonts w:ascii="HelveticaNeueLT Std" w:hAnsi="HelveticaNeueLT Std" w:cs="Arial"/>
          <w:sz w:val="22"/>
          <w:szCs w:val="22"/>
          <w:lang w:val="de-DE"/>
        </w:rPr>
        <w:t xml:space="preserve">die </w:t>
      </w:r>
      <w:r w:rsidRPr="00F51948">
        <w:rPr>
          <w:rFonts w:ascii="HelveticaNeueLT Std" w:hAnsi="HelveticaNeueLT Std" w:cs="Arial"/>
          <w:sz w:val="22"/>
          <w:szCs w:val="22"/>
          <w:lang w:val="de-DE"/>
        </w:rPr>
        <w:t xml:space="preserve">neue Alfa Romeo Giulietta Sprint eine durch und durch moderne Interpretation des legendären Coupés. Zur Ausstattung gehören unter anderem 17-Zoll-Leichtmetallräder im Fünf-Loch-Design, eine Sport-Heckschürze, vergrößerte </w:t>
      </w:r>
      <w:proofErr w:type="spellStart"/>
      <w:r w:rsidRPr="00F51948">
        <w:rPr>
          <w:rFonts w:ascii="HelveticaNeueLT Std" w:hAnsi="HelveticaNeueLT Std" w:cs="Arial"/>
          <w:sz w:val="22"/>
          <w:szCs w:val="22"/>
          <w:lang w:val="de-DE"/>
        </w:rPr>
        <w:t>Endrohre</w:t>
      </w:r>
      <w:proofErr w:type="spellEnd"/>
      <w:r w:rsidRPr="00F51948">
        <w:rPr>
          <w:rFonts w:ascii="HelveticaNeueLT Std" w:hAnsi="HelveticaNeueLT Std" w:cs="Arial"/>
          <w:sz w:val="22"/>
          <w:szCs w:val="22"/>
          <w:lang w:val="de-DE"/>
        </w:rPr>
        <w:t xml:space="preserve"> der Abgasanlage sowie Karosseriedetails in glänzendem Anthrazit. Im Innenraum bietet das Modell unter anderem neu gestaltete Sitzbezüge in Stoff und Alcantara mit roten Kontrastnähten und Sprint Logo an den Kopfstützen sowie Verkleidungen in Kohlefaser-Optik. </w:t>
      </w:r>
    </w:p>
    <w:p w:rsidR="009F5EEF" w:rsidRPr="00F51948" w:rsidRDefault="009F5EEF" w:rsidP="009F5EEF">
      <w:pPr>
        <w:spacing w:line="360" w:lineRule="atLeast"/>
        <w:rPr>
          <w:rFonts w:ascii="HelveticaNeueLT Std" w:hAnsi="HelveticaNeueLT Std" w:cs="Arial"/>
          <w:sz w:val="22"/>
          <w:szCs w:val="22"/>
          <w:lang w:val="de-DE"/>
        </w:rPr>
      </w:pPr>
    </w:p>
    <w:p w:rsidR="009F5EEF" w:rsidRPr="00F51948" w:rsidRDefault="009E75ED" w:rsidP="009F5EEF">
      <w:pPr>
        <w:spacing w:line="360" w:lineRule="atLeast"/>
        <w:rPr>
          <w:rFonts w:ascii="HelveticaNeueLT Std" w:hAnsi="HelveticaNeueLT Std" w:cs="Arial"/>
          <w:sz w:val="22"/>
          <w:szCs w:val="22"/>
          <w:lang w:val="de-DE"/>
        </w:rPr>
      </w:pPr>
      <w:r w:rsidRPr="00F51948">
        <w:rPr>
          <w:rFonts w:ascii="HelveticaNeueLT Std" w:hAnsi="HelveticaNeueLT Std" w:cs="Arial"/>
          <w:sz w:val="22"/>
          <w:szCs w:val="22"/>
          <w:lang w:val="de-DE"/>
        </w:rPr>
        <w:t>Triebwerksseitig steht für die</w:t>
      </w:r>
      <w:r w:rsidR="009F5EEF" w:rsidRPr="00F51948">
        <w:rPr>
          <w:rFonts w:ascii="HelveticaNeueLT Std" w:hAnsi="HelveticaNeueLT Std" w:cs="Arial"/>
          <w:sz w:val="22"/>
          <w:szCs w:val="22"/>
          <w:lang w:val="de-DE"/>
        </w:rPr>
        <w:t xml:space="preserve"> Alfa Romeo Giulietta Sprint auch </w:t>
      </w:r>
      <w:r w:rsidR="00F277C9" w:rsidRPr="00F51948">
        <w:rPr>
          <w:rFonts w:ascii="HelveticaNeueLT Std" w:hAnsi="HelveticaNeueLT Std" w:cs="Arial"/>
          <w:sz w:val="22"/>
          <w:szCs w:val="22"/>
          <w:lang w:val="de-DE"/>
        </w:rPr>
        <w:t>ein</w:t>
      </w:r>
      <w:r w:rsidR="009F5EEF" w:rsidRPr="00F51948">
        <w:rPr>
          <w:rFonts w:ascii="HelveticaNeueLT Std" w:hAnsi="HelveticaNeueLT Std" w:cs="Arial"/>
          <w:sz w:val="22"/>
          <w:szCs w:val="22"/>
          <w:lang w:val="de-DE"/>
        </w:rPr>
        <w:t xml:space="preserve"> brandneue</w:t>
      </w:r>
      <w:r w:rsidR="00F277C9" w:rsidRPr="00F51948">
        <w:rPr>
          <w:rFonts w:ascii="HelveticaNeueLT Std" w:hAnsi="HelveticaNeueLT Std" w:cs="Arial"/>
          <w:sz w:val="22"/>
          <w:szCs w:val="22"/>
          <w:lang w:val="de-DE"/>
        </w:rPr>
        <w:t>r</w:t>
      </w:r>
      <w:r w:rsidR="009F5EEF" w:rsidRPr="00F51948">
        <w:rPr>
          <w:rFonts w:ascii="HelveticaNeueLT Std" w:hAnsi="HelveticaNeueLT Std" w:cs="Arial"/>
          <w:sz w:val="22"/>
          <w:szCs w:val="22"/>
          <w:lang w:val="de-DE"/>
        </w:rPr>
        <w:t xml:space="preserve"> Turbobenziner 1.4 MultiAir zur Verfügung. Der 110 kW (150 PS) leistende  Vierzylinder </w:t>
      </w:r>
      <w:r w:rsidR="009F5EEF" w:rsidRPr="00F51948">
        <w:rPr>
          <w:rFonts w:ascii="HelveticaNeueLT Std" w:hAnsi="HelveticaNeueLT Std" w:cs="Arial"/>
          <w:sz w:val="22"/>
          <w:szCs w:val="22"/>
          <w:lang w:val="de-DE"/>
        </w:rPr>
        <w:lastRenderedPageBreak/>
        <w:t>ermöglicht eine Höchstgeschwindigkeit von 210 km/h und einen Null-auf-100-Sprint in 8,2 Sekunden. Dennoch beträgt der Durchschnittsverbrauch nur 5,6 Liter pro 100 Kilometer, was einem CO</w:t>
      </w:r>
      <w:r w:rsidR="009F5EEF" w:rsidRPr="00F51948">
        <w:rPr>
          <w:rFonts w:ascii="HelveticaNeueLT Std" w:hAnsi="HelveticaNeueLT Std" w:cs="Arial"/>
          <w:sz w:val="22"/>
          <w:szCs w:val="22"/>
          <w:vertAlign w:val="subscript"/>
          <w:lang w:val="de-DE"/>
        </w:rPr>
        <w:t>2</w:t>
      </w:r>
      <w:r w:rsidR="009F5EEF" w:rsidRPr="00F51948">
        <w:rPr>
          <w:rFonts w:ascii="HelveticaNeueLT Std" w:hAnsi="HelveticaNeueLT Std" w:cs="Arial"/>
          <w:sz w:val="22"/>
          <w:szCs w:val="22"/>
          <w:lang w:val="de-DE"/>
        </w:rPr>
        <w:t>-Ausstoß von niedrigen 129 Gramm pro Kilometer entspricht.</w:t>
      </w:r>
    </w:p>
    <w:p w:rsidR="009F5EEF" w:rsidRPr="00F51948" w:rsidRDefault="009F5EEF" w:rsidP="009F5EEF">
      <w:pPr>
        <w:spacing w:line="360" w:lineRule="atLeast"/>
        <w:rPr>
          <w:rFonts w:ascii="HelveticaNeueLT Std" w:hAnsi="HelveticaNeueLT Std" w:cs="Arial"/>
          <w:sz w:val="22"/>
          <w:szCs w:val="22"/>
          <w:lang w:val="de-DE"/>
        </w:rPr>
      </w:pPr>
    </w:p>
    <w:p w:rsidR="009F5EEF" w:rsidRPr="00F51948" w:rsidRDefault="009E75ED" w:rsidP="009F5EEF">
      <w:pPr>
        <w:spacing w:line="360" w:lineRule="atLeast"/>
        <w:rPr>
          <w:rFonts w:ascii="HelveticaNeueLT Std" w:hAnsi="HelveticaNeueLT Std" w:cs="Arial"/>
          <w:sz w:val="22"/>
          <w:szCs w:val="22"/>
          <w:lang w:val="de-DE"/>
        </w:rPr>
      </w:pPr>
      <w:r w:rsidRPr="00F51948">
        <w:rPr>
          <w:rFonts w:ascii="HelveticaNeueLT Std" w:hAnsi="HelveticaNeueLT Std" w:cs="Arial"/>
          <w:sz w:val="22"/>
          <w:szCs w:val="22"/>
          <w:lang w:val="de-DE"/>
        </w:rPr>
        <w:t xml:space="preserve">Die </w:t>
      </w:r>
      <w:r w:rsidR="009F5EEF" w:rsidRPr="00F51948">
        <w:rPr>
          <w:rFonts w:ascii="HelveticaNeueLT Std" w:hAnsi="HelveticaNeueLT Std" w:cs="Arial"/>
          <w:sz w:val="22"/>
          <w:szCs w:val="22"/>
          <w:lang w:val="de-DE"/>
        </w:rPr>
        <w:t>auf dem Pariser Autosalon ausgestellte Alfa Romeo Giulietta Sprint ist in der markanten Farbe Rosso Alfa lackiert und mit dem Turbodiesel 2.0 JTD</w:t>
      </w:r>
      <w:r w:rsidR="00F277C9" w:rsidRPr="00F51948">
        <w:rPr>
          <w:rFonts w:ascii="HelveticaNeueLT Std" w:hAnsi="HelveticaNeueLT Std" w:cs="Arial"/>
          <w:sz w:val="22"/>
          <w:szCs w:val="22"/>
          <w:lang w:val="de-DE"/>
        </w:rPr>
        <w:t xml:space="preserve">m-2 </w:t>
      </w:r>
      <w:r w:rsidR="009F5EEF" w:rsidRPr="00F51948">
        <w:rPr>
          <w:rFonts w:ascii="HelveticaNeueLT Std" w:hAnsi="HelveticaNeueLT Std" w:cs="Arial"/>
          <w:sz w:val="22"/>
          <w:szCs w:val="22"/>
          <w:lang w:val="de-DE"/>
        </w:rPr>
        <w:t xml:space="preserve">ausgerüstet, der ebenfalls 110 kW (150 PS) zur Verfügung stellt. </w:t>
      </w:r>
    </w:p>
    <w:p w:rsidR="009F5EEF" w:rsidRPr="00F51948" w:rsidRDefault="009F5EEF" w:rsidP="009F5EEF">
      <w:pPr>
        <w:spacing w:line="360" w:lineRule="atLeast"/>
        <w:rPr>
          <w:rFonts w:ascii="HelveticaNeueLT Std" w:hAnsi="HelveticaNeueLT Std" w:cs="Arial"/>
          <w:sz w:val="22"/>
          <w:szCs w:val="22"/>
          <w:lang w:val="de-DE"/>
        </w:rPr>
      </w:pPr>
    </w:p>
    <w:p w:rsidR="009F5EEF" w:rsidRPr="00F51948" w:rsidRDefault="009F5EEF" w:rsidP="009F5EEF">
      <w:pPr>
        <w:spacing w:line="360" w:lineRule="atLeast"/>
        <w:rPr>
          <w:rFonts w:ascii="HelveticaNeueLT Std" w:hAnsi="HelveticaNeueLT Std" w:cs="Arial"/>
          <w:color w:val="FF0000"/>
          <w:sz w:val="22"/>
          <w:szCs w:val="22"/>
          <w:lang w:val="de-DE"/>
        </w:rPr>
      </w:pPr>
      <w:r w:rsidRPr="00F51948">
        <w:rPr>
          <w:rFonts w:ascii="HelveticaNeueLT Std" w:hAnsi="HelveticaNeueLT Std" w:cs="Arial"/>
          <w:sz w:val="22"/>
          <w:szCs w:val="22"/>
          <w:lang w:val="de-DE"/>
        </w:rPr>
        <w:t xml:space="preserve">Zweites Highlight ist der neue Alfa Romeo MiTo Junior, der als Einsteigerversion in der Tradition des Giulia GT 1300 Junior von 1966 steht. Wie sein historischer Vorgänger überzeugt auch der neue Alfa Romeo MiTo Junior mit Details, die eigentlich Kennzeichen leistungsstärkerer Fahrzeuge sind. Das auf der Pariser Messe ausgestellte Modell zeigt die Karosseriefarbe </w:t>
      </w:r>
      <w:proofErr w:type="spellStart"/>
      <w:r w:rsidRPr="00F51948">
        <w:rPr>
          <w:rFonts w:ascii="HelveticaNeueLT Std" w:hAnsi="HelveticaNeueLT Std" w:cs="Arial"/>
          <w:sz w:val="22"/>
          <w:szCs w:val="22"/>
          <w:lang w:val="de-DE"/>
        </w:rPr>
        <w:t>Grigio</w:t>
      </w:r>
      <w:proofErr w:type="spellEnd"/>
      <w:r w:rsidRPr="00F51948">
        <w:rPr>
          <w:rFonts w:ascii="HelveticaNeueLT Std" w:hAnsi="HelveticaNeueLT Std" w:cs="Arial"/>
          <w:sz w:val="22"/>
          <w:szCs w:val="22"/>
          <w:lang w:val="de-DE"/>
        </w:rPr>
        <w:t xml:space="preserve"> </w:t>
      </w:r>
      <w:proofErr w:type="spellStart"/>
      <w:r w:rsidRPr="00F51948">
        <w:rPr>
          <w:rFonts w:ascii="HelveticaNeueLT Std" w:hAnsi="HelveticaNeueLT Std" w:cs="Arial"/>
          <w:sz w:val="22"/>
          <w:szCs w:val="22"/>
          <w:lang w:val="de-DE"/>
        </w:rPr>
        <w:t>Antracite</w:t>
      </w:r>
      <w:proofErr w:type="spellEnd"/>
      <w:r w:rsidRPr="00F51948">
        <w:rPr>
          <w:rFonts w:ascii="HelveticaNeueLT Std" w:hAnsi="HelveticaNeueLT Std" w:cs="Arial"/>
          <w:sz w:val="22"/>
          <w:szCs w:val="22"/>
          <w:lang w:val="de-DE"/>
        </w:rPr>
        <w:t>.</w:t>
      </w:r>
      <w:r w:rsidRPr="00F51948">
        <w:rPr>
          <w:rFonts w:ascii="HelveticaNeueLT Std" w:hAnsi="HelveticaNeueLT Std" w:cs="Arial"/>
          <w:color w:val="FF0000"/>
          <w:sz w:val="22"/>
          <w:szCs w:val="22"/>
          <w:lang w:val="de-DE"/>
        </w:rPr>
        <w:t xml:space="preserve"> </w:t>
      </w:r>
    </w:p>
    <w:p w:rsidR="009F5EEF" w:rsidRPr="00F51948" w:rsidRDefault="009F5EEF" w:rsidP="009F5EEF">
      <w:pPr>
        <w:spacing w:line="360" w:lineRule="atLeast"/>
        <w:rPr>
          <w:rFonts w:ascii="HelveticaNeueLT Std" w:hAnsi="HelveticaNeueLT Std" w:cs="Arial"/>
          <w:sz w:val="22"/>
          <w:szCs w:val="22"/>
          <w:lang w:val="de-DE"/>
        </w:rPr>
      </w:pPr>
    </w:p>
    <w:p w:rsidR="009F5EEF" w:rsidRPr="00F51948" w:rsidRDefault="009F5EEF" w:rsidP="009F5EEF">
      <w:pPr>
        <w:spacing w:line="360" w:lineRule="atLeast"/>
        <w:rPr>
          <w:rFonts w:ascii="HelveticaNeueLT Std" w:hAnsi="HelveticaNeueLT Std" w:cs="Arial"/>
          <w:sz w:val="22"/>
          <w:szCs w:val="22"/>
          <w:lang w:val="de-DE"/>
        </w:rPr>
      </w:pPr>
      <w:r w:rsidRPr="00F51948">
        <w:rPr>
          <w:rFonts w:ascii="HelveticaNeueLT Std" w:hAnsi="HelveticaNeueLT Std" w:cs="Arial"/>
          <w:sz w:val="22"/>
          <w:szCs w:val="22"/>
          <w:lang w:val="de-DE"/>
        </w:rPr>
        <w:t xml:space="preserve">Unumstrittener Star des Messestandes ist der Alfa Romeo 4C Spider, der in Paris als Vorschau </w:t>
      </w:r>
      <w:r w:rsidR="00F277C9" w:rsidRPr="00F51948">
        <w:rPr>
          <w:rFonts w:ascii="HelveticaNeueLT Std" w:hAnsi="HelveticaNeueLT Std" w:cs="Arial"/>
          <w:sz w:val="22"/>
          <w:szCs w:val="22"/>
          <w:lang w:val="de-DE"/>
        </w:rPr>
        <w:t xml:space="preserve">auf die Serienversion </w:t>
      </w:r>
      <w:r w:rsidRPr="00F51948">
        <w:rPr>
          <w:rFonts w:ascii="HelveticaNeueLT Std" w:hAnsi="HelveticaNeueLT Std" w:cs="Arial"/>
          <w:sz w:val="22"/>
          <w:szCs w:val="22"/>
          <w:lang w:val="de-DE"/>
        </w:rPr>
        <w:t xml:space="preserve">gezeigt wird. Die </w:t>
      </w:r>
      <w:r w:rsidR="00F277C9" w:rsidRPr="00F51948">
        <w:rPr>
          <w:rFonts w:ascii="HelveticaNeueLT Std" w:hAnsi="HelveticaNeueLT Std" w:cs="Arial"/>
          <w:sz w:val="22"/>
          <w:szCs w:val="22"/>
          <w:lang w:val="de-DE"/>
        </w:rPr>
        <w:t>Spider</w:t>
      </w:r>
      <w:r w:rsidRPr="00F51948">
        <w:rPr>
          <w:rFonts w:ascii="HelveticaNeueLT Std" w:hAnsi="HelveticaNeueLT Std" w:cs="Arial"/>
          <w:sz w:val="22"/>
          <w:szCs w:val="22"/>
          <w:lang w:val="de-DE"/>
        </w:rPr>
        <w:t xml:space="preserve">-Variante des vielfach preisgekrönten Alfa Romeo 4C bietet einen Ausblick auf Styling-Details der Serienversion, die planmäßig ab Jahresbeginn 2015 </w:t>
      </w:r>
      <w:r w:rsidR="009E75ED" w:rsidRPr="00F51948">
        <w:rPr>
          <w:rFonts w:ascii="HelveticaNeueLT Std" w:hAnsi="HelveticaNeueLT Std" w:cs="Arial"/>
          <w:sz w:val="22"/>
          <w:szCs w:val="22"/>
          <w:lang w:val="de-DE"/>
        </w:rPr>
        <w:t xml:space="preserve">verfügbar sein </w:t>
      </w:r>
      <w:r w:rsidRPr="00F51948">
        <w:rPr>
          <w:rFonts w:ascii="HelveticaNeueLT Std" w:hAnsi="HelveticaNeueLT Std" w:cs="Arial"/>
          <w:sz w:val="22"/>
          <w:szCs w:val="22"/>
          <w:lang w:val="de-DE"/>
        </w:rPr>
        <w:t xml:space="preserve">wird. So bildet die Karosseriefarbe, ein Dreischichtlack in Bianco </w:t>
      </w:r>
      <w:proofErr w:type="spellStart"/>
      <w:r w:rsidRPr="00F51948">
        <w:rPr>
          <w:rFonts w:ascii="HelveticaNeueLT Std" w:hAnsi="HelveticaNeueLT Std" w:cs="Arial"/>
          <w:sz w:val="22"/>
          <w:szCs w:val="22"/>
          <w:lang w:val="de-DE"/>
        </w:rPr>
        <w:t>Madreperla</w:t>
      </w:r>
      <w:proofErr w:type="spellEnd"/>
      <w:r w:rsidRPr="00F51948">
        <w:rPr>
          <w:rFonts w:ascii="HelveticaNeueLT Std" w:hAnsi="HelveticaNeueLT Std" w:cs="Arial"/>
          <w:sz w:val="22"/>
          <w:szCs w:val="22"/>
          <w:lang w:val="de-DE"/>
        </w:rPr>
        <w:t xml:space="preserve">, einen spektakulären Kontrast zum schwarzen Fußboden des Messestandes. Das daneben ausgestellte Coupé ist in Rosso Competizione lackiert, ebenfalls ein Dreischicht-Lack mit besonderem Tiefenglanz.     </w:t>
      </w:r>
    </w:p>
    <w:p w:rsidR="009F5EEF" w:rsidRPr="00F51948" w:rsidRDefault="009F5EEF" w:rsidP="009F5EEF">
      <w:pPr>
        <w:spacing w:line="360" w:lineRule="atLeast"/>
        <w:rPr>
          <w:rFonts w:ascii="HelveticaNeueLT Std" w:hAnsi="HelveticaNeueLT Std" w:cs="Arial"/>
          <w:sz w:val="22"/>
          <w:szCs w:val="22"/>
          <w:lang w:val="de-DE"/>
        </w:rPr>
      </w:pPr>
      <w:r w:rsidRPr="00F51948">
        <w:rPr>
          <w:rFonts w:ascii="HelveticaNeueLT Std" w:hAnsi="HelveticaNeueLT Std" w:cs="Arial"/>
          <w:sz w:val="22"/>
          <w:szCs w:val="22"/>
          <w:lang w:val="de-DE"/>
        </w:rPr>
        <w:t xml:space="preserve">       </w:t>
      </w:r>
    </w:p>
    <w:p w:rsidR="009F5EEF" w:rsidRPr="00F51948" w:rsidRDefault="009F5EEF" w:rsidP="009F5EEF">
      <w:pPr>
        <w:pStyle w:val="Default"/>
        <w:spacing w:line="360" w:lineRule="atLeast"/>
        <w:jc w:val="both"/>
        <w:rPr>
          <w:rFonts w:ascii="HelveticaNeueLT Std" w:hAnsi="HelveticaNeueLT Std" w:cs="Arial"/>
          <w:sz w:val="22"/>
          <w:szCs w:val="22"/>
          <w:lang w:val="de-DE"/>
        </w:rPr>
      </w:pPr>
      <w:r w:rsidRPr="00F51948">
        <w:rPr>
          <w:rFonts w:ascii="HelveticaNeueLT Std" w:hAnsi="HelveticaNeueLT Std" w:cs="Arial"/>
          <w:sz w:val="22"/>
          <w:szCs w:val="22"/>
          <w:lang w:val="de-DE"/>
        </w:rPr>
        <w:t xml:space="preserve">Abgerundet wird die Präsentation von Alfa Romeo auf dem Pariser Autosalon durch die Quadrifoglio Verde Varianten der Modelle Giulietta und MiTo. Beide  stehen für pures Fahrvergnügen, leistungsstarke Motoren und atemberaubendes Design in konzentrierter Form. Das Quadrifoglio Verde im Namen der beiden neuen Modelle ist eine Reminiszenz an einen Glücksbringer aus der Anfangszeit der Motorsporthistorie von Alfa Romeo. 1923 feierte die Marke beim legendären Langstreckenrennen </w:t>
      </w:r>
      <w:proofErr w:type="spellStart"/>
      <w:r w:rsidRPr="00F51948">
        <w:rPr>
          <w:rFonts w:ascii="HelveticaNeueLT Std" w:hAnsi="HelveticaNeueLT Std" w:cs="Arial"/>
          <w:sz w:val="22"/>
          <w:szCs w:val="22"/>
          <w:lang w:val="de-DE"/>
        </w:rPr>
        <w:t>Targa</w:t>
      </w:r>
      <w:proofErr w:type="spellEnd"/>
      <w:r w:rsidRPr="00F51948">
        <w:rPr>
          <w:rFonts w:ascii="HelveticaNeueLT Std" w:hAnsi="HelveticaNeueLT Std" w:cs="Arial"/>
          <w:sz w:val="22"/>
          <w:szCs w:val="22"/>
          <w:lang w:val="de-DE"/>
        </w:rPr>
        <w:t xml:space="preserve"> </w:t>
      </w:r>
      <w:r w:rsidRPr="00F51948">
        <w:rPr>
          <w:rFonts w:ascii="HelveticaNeueLT Std" w:hAnsi="HelveticaNeueLT Std" w:cs="Arial"/>
          <w:sz w:val="22"/>
          <w:szCs w:val="22"/>
          <w:lang w:val="de-DE"/>
        </w:rPr>
        <w:lastRenderedPageBreak/>
        <w:t xml:space="preserve">Florio auf Sizilien den ersten Sieg. Ugo </w:t>
      </w:r>
      <w:proofErr w:type="spellStart"/>
      <w:r w:rsidRPr="00F51948">
        <w:rPr>
          <w:rFonts w:ascii="HelveticaNeueLT Std" w:hAnsi="HelveticaNeueLT Std" w:cs="Arial"/>
          <w:sz w:val="22"/>
          <w:szCs w:val="22"/>
          <w:lang w:val="de-DE"/>
        </w:rPr>
        <w:t>Sivocci</w:t>
      </w:r>
      <w:proofErr w:type="spellEnd"/>
      <w:r w:rsidRPr="00F51948">
        <w:rPr>
          <w:rFonts w:ascii="HelveticaNeueLT Std" w:hAnsi="HelveticaNeueLT Std" w:cs="Arial"/>
          <w:sz w:val="22"/>
          <w:szCs w:val="22"/>
          <w:lang w:val="de-DE"/>
        </w:rPr>
        <w:t xml:space="preserve"> kreuzte im Alfa Romeo RL als Erster die Ziellinie – auf der Motorhaube hatte er ein vierblättriges Kleeblatts aufgemalt. Seitdem ziert das markante Symbol die weltweit erfolgreichen Rennwagen und die sportlichsten Serienfahrzeuge der Marke.  </w:t>
      </w:r>
    </w:p>
    <w:p w:rsidR="009F5EEF" w:rsidRPr="00F51948" w:rsidRDefault="009F5EEF" w:rsidP="009F5EEF">
      <w:pPr>
        <w:pStyle w:val="Default"/>
        <w:spacing w:line="360" w:lineRule="atLeast"/>
        <w:jc w:val="both"/>
        <w:rPr>
          <w:rFonts w:ascii="HelveticaNeueLT Std" w:hAnsi="HelveticaNeueLT Std" w:cs="Arial"/>
          <w:sz w:val="22"/>
          <w:szCs w:val="22"/>
          <w:lang w:val="de-DE"/>
        </w:rPr>
      </w:pPr>
    </w:p>
    <w:p w:rsidR="009F5EEF" w:rsidRPr="00F51948" w:rsidRDefault="00D50D59" w:rsidP="009F5EEF">
      <w:pPr>
        <w:pStyle w:val="StandardWeb"/>
        <w:spacing w:before="0" w:beforeAutospacing="0" w:after="0" w:afterAutospacing="0" w:line="360" w:lineRule="atLeast"/>
        <w:jc w:val="both"/>
        <w:rPr>
          <w:rFonts w:ascii="HelveticaNeueLT Std" w:hAnsi="HelveticaNeueLT Std" w:cs="Arial"/>
          <w:sz w:val="22"/>
          <w:szCs w:val="22"/>
          <w:lang w:val="de-DE"/>
        </w:rPr>
      </w:pPr>
      <w:r w:rsidRPr="00F51948">
        <w:rPr>
          <w:rFonts w:ascii="HelveticaNeueLT Std" w:hAnsi="HelveticaNeueLT Std" w:cs="Arial"/>
          <w:sz w:val="22"/>
          <w:szCs w:val="22"/>
          <w:lang w:val="de-DE"/>
        </w:rPr>
        <w:t>Die</w:t>
      </w:r>
      <w:r w:rsidR="009F5EEF" w:rsidRPr="00F51948">
        <w:rPr>
          <w:rFonts w:ascii="HelveticaNeueLT Std" w:hAnsi="HelveticaNeueLT Std" w:cs="Arial"/>
          <w:sz w:val="22"/>
          <w:szCs w:val="22"/>
          <w:lang w:val="de-DE"/>
        </w:rPr>
        <w:t xml:space="preserve"> neue Alfa Romeo Giuliet</w:t>
      </w:r>
      <w:r w:rsidRPr="00F51948">
        <w:rPr>
          <w:rFonts w:ascii="HelveticaNeueLT Std" w:hAnsi="HelveticaNeueLT Std" w:cs="Arial"/>
          <w:sz w:val="22"/>
          <w:szCs w:val="22"/>
          <w:lang w:val="de-DE"/>
        </w:rPr>
        <w:t>ta Quadrifoglio Verde zieht ihr</w:t>
      </w:r>
      <w:r w:rsidR="009F5EEF" w:rsidRPr="00F51948">
        <w:rPr>
          <w:rFonts w:ascii="HelveticaNeueLT Std" w:hAnsi="HelveticaNeueLT Std" w:cs="Arial"/>
          <w:sz w:val="22"/>
          <w:szCs w:val="22"/>
          <w:lang w:val="de-DE"/>
        </w:rPr>
        <w:t xml:space="preserve"> überlegenes dynamisches Potenzial aus einer</w:t>
      </w:r>
      <w:r w:rsidR="007D73CA" w:rsidRPr="00F51948">
        <w:rPr>
          <w:rFonts w:ascii="HelveticaNeueLT Std" w:hAnsi="HelveticaNeueLT Std" w:cs="Arial"/>
          <w:sz w:val="22"/>
          <w:szCs w:val="22"/>
          <w:lang w:val="de-DE"/>
        </w:rPr>
        <w:t xml:space="preserve"> überarbeiteten </w:t>
      </w:r>
      <w:r w:rsidR="009F5EEF" w:rsidRPr="00F51948">
        <w:rPr>
          <w:rFonts w:ascii="HelveticaNeueLT Std" w:hAnsi="HelveticaNeueLT Std" w:cs="Arial"/>
          <w:sz w:val="22"/>
          <w:szCs w:val="22"/>
          <w:lang w:val="de-DE"/>
        </w:rPr>
        <w:t xml:space="preserve">Variante des </w:t>
      </w:r>
      <w:r w:rsidR="007D73CA" w:rsidRPr="00F51948">
        <w:rPr>
          <w:rFonts w:ascii="HelveticaNeueLT Std" w:hAnsi="HelveticaNeueLT Std" w:cs="Arial"/>
          <w:sz w:val="22"/>
          <w:szCs w:val="22"/>
          <w:lang w:val="de-DE"/>
        </w:rPr>
        <w:t xml:space="preserve">1750 </w:t>
      </w:r>
      <w:proofErr w:type="spellStart"/>
      <w:r w:rsidR="007D73CA" w:rsidRPr="00F51948">
        <w:rPr>
          <w:rFonts w:ascii="HelveticaNeueLT Std" w:hAnsi="HelveticaNeueLT Std" w:cs="Arial"/>
          <w:sz w:val="22"/>
          <w:szCs w:val="22"/>
          <w:lang w:val="de-DE"/>
        </w:rPr>
        <w:t>TBi</w:t>
      </w:r>
      <w:proofErr w:type="spellEnd"/>
      <w:r w:rsidR="007D73CA" w:rsidRPr="00F51948">
        <w:rPr>
          <w:rFonts w:ascii="HelveticaNeueLT Std" w:hAnsi="HelveticaNeueLT Std" w:cs="Arial"/>
          <w:sz w:val="22"/>
          <w:szCs w:val="22"/>
          <w:lang w:val="de-DE"/>
        </w:rPr>
        <w:t xml:space="preserve"> Benzindirekteinspritzers</w:t>
      </w:r>
      <w:r w:rsidR="009F5EEF" w:rsidRPr="00F51948">
        <w:rPr>
          <w:rFonts w:ascii="HelveticaNeueLT Std" w:hAnsi="HelveticaNeueLT Std" w:cs="Arial"/>
          <w:sz w:val="22"/>
          <w:szCs w:val="22"/>
          <w:lang w:val="de-DE"/>
        </w:rPr>
        <w:t>. Wie beim Alfa Romeo 4C auch, produziert der komplett aus Leichtmetall gefertigte Vierzylinder aus dem für die Marke legendären Hubraum von</w:t>
      </w:r>
      <w:r w:rsidR="007D73CA" w:rsidRPr="00F51948">
        <w:rPr>
          <w:rFonts w:ascii="HelveticaNeueLT Std" w:hAnsi="HelveticaNeueLT Std" w:cs="Arial"/>
          <w:sz w:val="22"/>
          <w:szCs w:val="22"/>
          <w:lang w:val="de-DE"/>
        </w:rPr>
        <w:t xml:space="preserve"> rund</w:t>
      </w:r>
      <w:r w:rsidR="009F5EEF" w:rsidRPr="00F51948">
        <w:rPr>
          <w:rFonts w:ascii="HelveticaNeueLT Std" w:hAnsi="HelveticaNeueLT Std" w:cs="Arial"/>
          <w:sz w:val="22"/>
          <w:szCs w:val="22"/>
          <w:lang w:val="de-DE"/>
        </w:rPr>
        <w:t xml:space="preserve"> 1</w:t>
      </w:r>
      <w:r w:rsidR="007D73CA" w:rsidRPr="00F51948">
        <w:rPr>
          <w:rFonts w:ascii="HelveticaNeueLT Std" w:hAnsi="HelveticaNeueLT Std" w:cs="Arial"/>
          <w:sz w:val="22"/>
          <w:szCs w:val="22"/>
          <w:lang w:val="de-DE"/>
        </w:rPr>
        <w:t>.</w:t>
      </w:r>
      <w:r w:rsidR="009F5EEF" w:rsidRPr="00F51948">
        <w:rPr>
          <w:rFonts w:ascii="HelveticaNeueLT Std" w:hAnsi="HelveticaNeueLT Std" w:cs="Arial"/>
          <w:sz w:val="22"/>
          <w:szCs w:val="22"/>
          <w:lang w:val="de-DE"/>
        </w:rPr>
        <w:t>750 Kubikzentimeter nun 17</w:t>
      </w:r>
      <w:r w:rsidR="00F277C9" w:rsidRPr="00F51948">
        <w:rPr>
          <w:rFonts w:ascii="HelveticaNeueLT Std" w:hAnsi="HelveticaNeueLT Std" w:cs="Arial"/>
          <w:sz w:val="22"/>
          <w:szCs w:val="22"/>
          <w:lang w:val="de-DE"/>
        </w:rPr>
        <w:t>7</w:t>
      </w:r>
      <w:r w:rsidR="009F5EEF" w:rsidRPr="00F51948">
        <w:rPr>
          <w:rFonts w:ascii="HelveticaNeueLT Std" w:hAnsi="HelveticaNeueLT Std" w:cs="Arial"/>
          <w:sz w:val="22"/>
          <w:szCs w:val="22"/>
          <w:lang w:val="de-DE"/>
        </w:rPr>
        <w:t xml:space="preserve"> kW (24</w:t>
      </w:r>
      <w:r w:rsidR="00F277C9" w:rsidRPr="00F51948">
        <w:rPr>
          <w:rFonts w:ascii="HelveticaNeueLT Std" w:hAnsi="HelveticaNeueLT Std" w:cs="Arial"/>
          <w:sz w:val="22"/>
          <w:szCs w:val="22"/>
          <w:lang w:val="de-DE"/>
        </w:rPr>
        <w:t>1</w:t>
      </w:r>
      <w:r w:rsidR="009F5EEF" w:rsidRPr="00F51948">
        <w:rPr>
          <w:rFonts w:ascii="HelveticaNeueLT Std" w:hAnsi="HelveticaNeueLT Std" w:cs="Arial"/>
          <w:sz w:val="22"/>
          <w:szCs w:val="22"/>
          <w:lang w:val="de-DE"/>
        </w:rPr>
        <w:t xml:space="preserve"> PS). Und ebenfalls in Analogie zu dem zweisitzigen Coupé ist das Triebwerk kombiniert mit d</w:t>
      </w:r>
      <w:r w:rsidR="00B557E5" w:rsidRPr="00F51948">
        <w:rPr>
          <w:rFonts w:ascii="HelveticaNeueLT Std" w:hAnsi="HelveticaNeueLT Std" w:cs="Arial"/>
          <w:sz w:val="22"/>
          <w:szCs w:val="22"/>
          <w:lang w:val="de-DE"/>
        </w:rPr>
        <w:t>em Doppelkupplungsgetriebe Alfa</w:t>
      </w:r>
      <w:r w:rsidR="009F5EEF" w:rsidRPr="00F51948">
        <w:rPr>
          <w:rFonts w:ascii="HelveticaNeueLT Std" w:hAnsi="HelveticaNeueLT Std" w:cs="Arial"/>
          <w:sz w:val="22"/>
          <w:szCs w:val="22"/>
          <w:lang w:val="de-DE"/>
        </w:rPr>
        <w:t xml:space="preserve"> TCT, das sechs Gänge zur Verfügung stellt.</w:t>
      </w:r>
    </w:p>
    <w:p w:rsidR="009F5EEF" w:rsidRPr="00F51948" w:rsidRDefault="009F5EEF" w:rsidP="009F5EEF">
      <w:pPr>
        <w:pStyle w:val="StandardWeb"/>
        <w:spacing w:before="0" w:beforeAutospacing="0" w:after="0" w:afterAutospacing="0" w:line="360" w:lineRule="atLeast"/>
        <w:jc w:val="both"/>
        <w:rPr>
          <w:rFonts w:ascii="HelveticaNeueLT Std" w:hAnsi="HelveticaNeueLT Std" w:cs="Arial"/>
          <w:sz w:val="22"/>
          <w:szCs w:val="22"/>
          <w:lang w:val="de-DE"/>
        </w:rPr>
      </w:pPr>
    </w:p>
    <w:p w:rsidR="009F5EEF" w:rsidRPr="00F51948" w:rsidRDefault="009F5EEF" w:rsidP="009F5EEF">
      <w:pPr>
        <w:pStyle w:val="StandardWeb"/>
        <w:spacing w:before="0" w:beforeAutospacing="0" w:after="0" w:afterAutospacing="0" w:line="360" w:lineRule="atLeast"/>
        <w:jc w:val="both"/>
        <w:rPr>
          <w:rFonts w:ascii="HelveticaNeueLT Std" w:hAnsi="HelveticaNeueLT Std" w:cs="Arial"/>
          <w:sz w:val="22"/>
          <w:szCs w:val="22"/>
          <w:lang w:val="de-DE"/>
        </w:rPr>
      </w:pPr>
      <w:r w:rsidRPr="00F51948">
        <w:rPr>
          <w:rFonts w:ascii="HelveticaNeueLT Std" w:hAnsi="HelveticaNeueLT Std" w:cs="Arial"/>
          <w:sz w:val="22"/>
          <w:szCs w:val="22"/>
          <w:lang w:val="de-DE"/>
        </w:rPr>
        <w:t xml:space="preserve">Auch das neue Topmodell der Baureihe Alfa Romeo MiTo trägt als Symbol der dynamischen Eigenschaften die traditionsreiche Bezeichnung Quadrifoglio Verde im Namen. Sein Triebwerk ist ein 1,4-Liter-Turbobenziner mit MultiAir Ventilsteuerung, der 125 kW </w:t>
      </w:r>
      <w:r w:rsidR="00D50D59" w:rsidRPr="00F51948">
        <w:rPr>
          <w:rFonts w:ascii="HelveticaNeueLT Std" w:hAnsi="HelveticaNeueLT Std" w:cs="Arial"/>
          <w:sz w:val="22"/>
          <w:szCs w:val="22"/>
          <w:lang w:val="de-DE"/>
        </w:rPr>
        <w:t>(170 PS) bei 5.500 U</w:t>
      </w:r>
      <w:r w:rsidRPr="00F51948">
        <w:rPr>
          <w:rFonts w:ascii="HelveticaNeueLT Std" w:hAnsi="HelveticaNeueLT Std" w:cs="Arial"/>
          <w:sz w:val="22"/>
          <w:szCs w:val="22"/>
          <w:lang w:val="de-DE"/>
        </w:rPr>
        <w:t>mdrehungen leistet und ein maximales Drehmoment von 230 Newtonmeter bei 2.500 Touren zur Verfügung stellt. Im zuschaltbaren Betriebsmodus Dynamic steigt dieser Wert sogar auf 250 Nm. Mit einer spezifischen Leistung von 124 PS pro Liter Hubraum gehört der 1.4 MultiAir zu den leistungsstärksten Motoren seiner Hubraumklasse. Kombiniert ist der Vierzylinder erstmals mit dem automatische</w:t>
      </w:r>
      <w:r w:rsidR="00B557E5" w:rsidRPr="00F51948">
        <w:rPr>
          <w:rFonts w:ascii="HelveticaNeueLT Std" w:hAnsi="HelveticaNeueLT Std" w:cs="Arial"/>
          <w:sz w:val="22"/>
          <w:szCs w:val="22"/>
          <w:lang w:val="de-DE"/>
        </w:rPr>
        <w:t>n Doppelkupplungsgetriebe Alfa</w:t>
      </w:r>
      <w:r w:rsidRPr="00F51948">
        <w:rPr>
          <w:rFonts w:ascii="HelveticaNeueLT Std" w:hAnsi="HelveticaNeueLT Std" w:cs="Arial"/>
          <w:sz w:val="22"/>
          <w:szCs w:val="22"/>
          <w:lang w:val="de-DE"/>
        </w:rPr>
        <w:t xml:space="preserve"> TCT mit sechs Gängen. Zusammen mit dem Leistungsgewicht des Fahrzeugs von nur 6,7 Kilogramm pro PS ist dieses Getriebe verantwortlich für den Sportwagencharakter des neuen Alfa Romeo MiTo Quadrifoglio Verde.</w:t>
      </w:r>
    </w:p>
    <w:p w:rsidR="009F5EEF" w:rsidRPr="00F51948" w:rsidRDefault="009F5EEF" w:rsidP="009F5EEF">
      <w:pPr>
        <w:pStyle w:val="StandardWeb"/>
        <w:spacing w:before="0" w:beforeAutospacing="0" w:after="0" w:afterAutospacing="0" w:line="360" w:lineRule="atLeast"/>
        <w:jc w:val="both"/>
        <w:rPr>
          <w:rFonts w:ascii="HelveticaNeueLT Std" w:hAnsi="HelveticaNeueLT Std" w:cs="Arial"/>
          <w:sz w:val="22"/>
          <w:szCs w:val="22"/>
          <w:lang w:val="de-DE"/>
        </w:rPr>
      </w:pPr>
    </w:p>
    <w:p w:rsidR="009F5EEF" w:rsidRDefault="009F5EEF" w:rsidP="009F5EEF">
      <w:pPr>
        <w:pStyle w:val="Default"/>
        <w:spacing w:line="360" w:lineRule="atLeast"/>
        <w:jc w:val="both"/>
        <w:rPr>
          <w:rFonts w:ascii="HelveticaNeueLT Std" w:hAnsi="HelveticaNeueLT Std" w:cs="Arial"/>
          <w:sz w:val="22"/>
          <w:szCs w:val="22"/>
          <w:lang w:val="de-DE"/>
        </w:rPr>
      </w:pPr>
      <w:r w:rsidRPr="00F51948">
        <w:rPr>
          <w:rFonts w:ascii="HelveticaNeueLT Std" w:hAnsi="HelveticaNeueLT Std" w:cs="Arial"/>
          <w:sz w:val="22"/>
          <w:szCs w:val="22"/>
          <w:lang w:val="de-DE"/>
        </w:rPr>
        <w:t>Besucher des Pariser Autosalons können sich am Stand von Alfa Romeo darüber hinaus über das Angebot von FGA Capital informieren, die Marke der Fiat Chrysler Automobiles Group für individuelle Fahrzeug-Finanzierungsprogramme. Für Kurzweil sorgt außerdem eine „Drive Experience“ mit einem großen LED-Bildschirm.</w:t>
      </w:r>
    </w:p>
    <w:p w:rsidR="009F5EEF" w:rsidRPr="0023454B" w:rsidRDefault="009F5EEF" w:rsidP="009F5EEF">
      <w:pPr>
        <w:pStyle w:val="Default"/>
        <w:spacing w:line="360" w:lineRule="atLeast"/>
        <w:jc w:val="both"/>
        <w:rPr>
          <w:rFonts w:ascii="HelveticaNeueLT Std" w:hAnsi="HelveticaNeueLT Std" w:cs="Arial"/>
          <w:szCs w:val="24"/>
          <w:lang w:val="de-DE"/>
        </w:rPr>
      </w:pPr>
      <w:r w:rsidRPr="0023454B">
        <w:rPr>
          <w:rFonts w:ascii="HelveticaNeueLT Std" w:hAnsi="HelveticaNeueLT Std" w:cs="Arial"/>
          <w:b/>
          <w:szCs w:val="24"/>
          <w:lang w:val="de-DE"/>
        </w:rPr>
        <w:lastRenderedPageBreak/>
        <w:t xml:space="preserve">Alfa Romeo Giulietta Sprint – Weltpremiere für eine neue Modellvariante </w:t>
      </w:r>
      <w:r w:rsidR="009E480F">
        <w:rPr>
          <w:rFonts w:ascii="HelveticaNeueLT Std" w:hAnsi="HelveticaNeueLT Std" w:cs="Arial"/>
          <w:b/>
          <w:szCs w:val="24"/>
          <w:lang w:val="de-DE"/>
        </w:rPr>
        <w:t xml:space="preserve">im Geiste ihres </w:t>
      </w:r>
      <w:r w:rsidRPr="0023454B">
        <w:rPr>
          <w:rFonts w:ascii="HelveticaNeueLT Std" w:hAnsi="HelveticaNeueLT Std" w:cs="Arial"/>
          <w:b/>
          <w:szCs w:val="24"/>
          <w:lang w:val="de-DE"/>
        </w:rPr>
        <w:t>legendäre</w:t>
      </w:r>
      <w:r w:rsidR="009E480F">
        <w:rPr>
          <w:rFonts w:ascii="HelveticaNeueLT Std" w:hAnsi="HelveticaNeueLT Std" w:cs="Arial"/>
          <w:b/>
          <w:szCs w:val="24"/>
          <w:lang w:val="de-DE"/>
        </w:rPr>
        <w:t>n Vorfahren</w:t>
      </w:r>
    </w:p>
    <w:p w:rsidR="009F5EEF" w:rsidRPr="009F5EEF" w:rsidRDefault="009F5EEF" w:rsidP="009F5EEF">
      <w:pPr>
        <w:pStyle w:val="Default"/>
        <w:spacing w:line="360" w:lineRule="atLeast"/>
        <w:jc w:val="both"/>
        <w:rPr>
          <w:rFonts w:ascii="HelveticaNeueLT Std" w:hAnsi="HelveticaNeueLT Std" w:cs="Arial"/>
          <w:sz w:val="22"/>
          <w:szCs w:val="22"/>
          <w:lang w:val="de-DE"/>
        </w:rPr>
      </w:pPr>
    </w:p>
    <w:p w:rsidR="009F5EEF" w:rsidRPr="009F5EEF" w:rsidRDefault="009F5EEF" w:rsidP="009F5EEF">
      <w:pPr>
        <w:pStyle w:val="Textkrper"/>
        <w:jc w:val="both"/>
        <w:rPr>
          <w:rFonts w:ascii="HelveticaNeueLT Std" w:hAnsi="HelveticaNeueLT Std" w:cs="Arial"/>
          <w:sz w:val="22"/>
          <w:szCs w:val="22"/>
        </w:rPr>
      </w:pPr>
      <w:r w:rsidRPr="009F5EEF">
        <w:rPr>
          <w:rFonts w:ascii="HelveticaNeueLT Std" w:hAnsi="HelveticaNeueLT Std" w:cs="Arial"/>
          <w:sz w:val="22"/>
          <w:szCs w:val="22"/>
        </w:rPr>
        <w:t xml:space="preserve">Vor exakt 60 Jahren läutete der Alfa Romeo Giulietta Sprint eine neue Ära bei der italienischen Traditionsmarke ein. Das beinahe schon zierliche Coupé, dessen 1,3-Liter-Vierzylindermotor mit Rennsport-Technologie aufwartete, markierte für Alfa Romeo den Wandel vom Produzenten exklusiver und handgefertigter Luxussportwagen zum Großserienhersteller. Das Sprint genannte, von </w:t>
      </w:r>
      <w:proofErr w:type="spellStart"/>
      <w:r w:rsidRPr="009F5EEF">
        <w:rPr>
          <w:rFonts w:ascii="HelveticaNeueLT Std" w:hAnsi="HelveticaNeueLT Std" w:cs="Arial"/>
          <w:sz w:val="22"/>
          <w:szCs w:val="22"/>
        </w:rPr>
        <w:t>Bertone</w:t>
      </w:r>
      <w:proofErr w:type="spellEnd"/>
      <w:r w:rsidRPr="009F5EEF">
        <w:rPr>
          <w:rFonts w:ascii="HelveticaNeueLT Std" w:hAnsi="HelveticaNeueLT Std" w:cs="Arial"/>
          <w:sz w:val="22"/>
          <w:szCs w:val="22"/>
        </w:rPr>
        <w:t xml:space="preserve"> gezeichnete Coupé erreichte eine Höchstgeschwindigkeit von 165 km/h und begründete als Symbol italienischer Automobilbaukunst außerdem die Fahrzeugklasse Gran </w:t>
      </w:r>
      <w:proofErr w:type="spellStart"/>
      <w:r w:rsidRPr="009F5EEF">
        <w:rPr>
          <w:rFonts w:ascii="HelveticaNeueLT Std" w:hAnsi="HelveticaNeueLT Std" w:cs="Arial"/>
          <w:sz w:val="22"/>
          <w:szCs w:val="22"/>
        </w:rPr>
        <w:t>Turismo</w:t>
      </w:r>
      <w:proofErr w:type="spellEnd"/>
      <w:r w:rsidRPr="009F5EEF">
        <w:rPr>
          <w:rFonts w:ascii="HelveticaNeueLT Std" w:hAnsi="HelveticaNeueLT Std" w:cs="Arial"/>
          <w:sz w:val="22"/>
          <w:szCs w:val="22"/>
        </w:rPr>
        <w:t>.</w:t>
      </w:r>
    </w:p>
    <w:p w:rsidR="009F5EEF" w:rsidRPr="009F5EEF" w:rsidRDefault="009F5EEF" w:rsidP="009F5EEF">
      <w:pPr>
        <w:pStyle w:val="Textkrper"/>
        <w:jc w:val="both"/>
        <w:rPr>
          <w:rFonts w:ascii="HelveticaNeueLT Std" w:hAnsi="HelveticaNeueLT Std" w:cs="Arial"/>
          <w:sz w:val="22"/>
          <w:szCs w:val="22"/>
        </w:rPr>
      </w:pPr>
    </w:p>
    <w:p w:rsidR="009F5EEF" w:rsidRPr="009F5EEF" w:rsidRDefault="00D50D59" w:rsidP="009F5EEF">
      <w:pPr>
        <w:pStyle w:val="Textkrper"/>
        <w:jc w:val="both"/>
        <w:rPr>
          <w:rFonts w:ascii="HelveticaNeueLT Std" w:hAnsi="HelveticaNeueLT Std" w:cs="Arial"/>
          <w:sz w:val="22"/>
          <w:szCs w:val="22"/>
        </w:rPr>
      </w:pPr>
      <w:r>
        <w:rPr>
          <w:rFonts w:ascii="HelveticaNeueLT Std" w:hAnsi="HelveticaNeueLT Std" w:cs="Arial"/>
          <w:sz w:val="22"/>
          <w:szCs w:val="22"/>
        </w:rPr>
        <w:t>In den 1950er Jahren war die</w:t>
      </w:r>
      <w:r w:rsidR="009F5EEF" w:rsidRPr="009F5EEF">
        <w:rPr>
          <w:rFonts w:ascii="HelveticaNeueLT Std" w:hAnsi="HelveticaNeueLT Std" w:cs="Arial"/>
          <w:sz w:val="22"/>
          <w:szCs w:val="22"/>
        </w:rPr>
        <w:t xml:space="preserve"> Alfa Romeo Giulietta Sprint eines der ersten Traumautos, das sich auch der durchschnittlich verdienende Sportwagenfan leisten konnte. An diese Tradition knüpft die 2014er Neuauflage dieses legendären Modells an, das auf dem Pariser Autosalon als Weltpremiere gezeigt wird.</w:t>
      </w:r>
    </w:p>
    <w:p w:rsidR="009F5EEF" w:rsidRPr="009F5EEF" w:rsidRDefault="009F5EEF" w:rsidP="009F5EEF">
      <w:pPr>
        <w:pStyle w:val="Textkrper"/>
        <w:jc w:val="both"/>
        <w:rPr>
          <w:rFonts w:ascii="HelveticaNeueLT Std" w:hAnsi="HelveticaNeueLT Std" w:cs="Arial"/>
          <w:sz w:val="22"/>
          <w:szCs w:val="22"/>
        </w:rPr>
      </w:pPr>
    </w:p>
    <w:p w:rsidR="009F5EEF" w:rsidRPr="00F51948" w:rsidRDefault="009F5EEF" w:rsidP="009F5EEF">
      <w:pPr>
        <w:pStyle w:val="Textkrper"/>
        <w:jc w:val="both"/>
        <w:rPr>
          <w:rFonts w:ascii="HelveticaNeueLT Std" w:hAnsi="HelveticaNeueLT Std" w:cs="Arial"/>
          <w:b/>
          <w:sz w:val="22"/>
          <w:szCs w:val="22"/>
        </w:rPr>
      </w:pPr>
      <w:r w:rsidRPr="00F51948">
        <w:rPr>
          <w:rFonts w:ascii="HelveticaNeueLT Std" w:hAnsi="HelveticaNeueLT Std" w:cs="Arial"/>
          <w:b/>
          <w:sz w:val="22"/>
          <w:szCs w:val="22"/>
        </w:rPr>
        <w:t>Styling</w:t>
      </w:r>
    </w:p>
    <w:p w:rsidR="009F5EEF" w:rsidRPr="00F51948" w:rsidRDefault="00D50D59" w:rsidP="009F5EEF">
      <w:pPr>
        <w:pStyle w:val="Textkrper"/>
        <w:ind w:right="0"/>
        <w:jc w:val="both"/>
        <w:rPr>
          <w:rFonts w:ascii="HelveticaNeueLT Std" w:hAnsi="HelveticaNeueLT Std" w:cs="Arial"/>
          <w:sz w:val="22"/>
          <w:szCs w:val="22"/>
        </w:rPr>
      </w:pPr>
      <w:r w:rsidRPr="00F51948">
        <w:rPr>
          <w:rFonts w:ascii="HelveticaNeueLT Std" w:hAnsi="HelveticaNeueLT Std" w:cs="Arial"/>
          <w:sz w:val="22"/>
          <w:szCs w:val="22"/>
        </w:rPr>
        <w:t xml:space="preserve">Die </w:t>
      </w:r>
      <w:r w:rsidR="009F5EEF" w:rsidRPr="00F51948">
        <w:rPr>
          <w:rFonts w:ascii="HelveticaNeueLT Std" w:hAnsi="HelveticaNeueLT Std" w:cs="Arial"/>
          <w:sz w:val="22"/>
          <w:szCs w:val="22"/>
        </w:rPr>
        <w:t xml:space="preserve">neue Alfa Romeo Giulietta Sprint unterscheidet sich bereits äußerlich von den anderen Versionen der Modellreihe. Neben den </w:t>
      </w:r>
      <w:proofErr w:type="spellStart"/>
      <w:r w:rsidR="009F5EEF" w:rsidRPr="00F51948">
        <w:rPr>
          <w:rFonts w:ascii="HelveticaNeueLT Std" w:hAnsi="HelveticaNeueLT Std" w:cs="Arial"/>
          <w:sz w:val="22"/>
          <w:szCs w:val="22"/>
        </w:rPr>
        <w:t>silber</w:t>
      </w:r>
      <w:proofErr w:type="spellEnd"/>
      <w:r w:rsidR="009F5EEF" w:rsidRPr="00F51948">
        <w:rPr>
          <w:rFonts w:ascii="HelveticaNeueLT Std" w:hAnsi="HelveticaNeueLT Std" w:cs="Arial"/>
          <w:sz w:val="22"/>
          <w:szCs w:val="22"/>
        </w:rPr>
        <w:t xml:space="preserve"> lackierten 17-Zoll-Leichtmetallrädern im Fünf-Loch-Design (optional auch in 18 Zoll) fallen besonders die dunkel hinterlegten Scheinwerfer sowie die in glänzendem </w:t>
      </w:r>
      <w:r w:rsidR="00EC6CBA" w:rsidRPr="00F51948">
        <w:rPr>
          <w:rFonts w:ascii="HelveticaNeueLT Std" w:hAnsi="HelveticaNeueLT Std" w:cs="Arial"/>
          <w:sz w:val="22"/>
          <w:szCs w:val="22"/>
        </w:rPr>
        <w:t xml:space="preserve">Anthrazit </w:t>
      </w:r>
      <w:r w:rsidR="009F5EEF" w:rsidRPr="00F51948">
        <w:rPr>
          <w:rFonts w:ascii="HelveticaNeueLT Std" w:hAnsi="HelveticaNeueLT Std" w:cs="Arial"/>
          <w:sz w:val="22"/>
          <w:szCs w:val="22"/>
        </w:rPr>
        <w:t>gehaltenen Einfassungen der Nebelscheinwerfer, Querstreben des Kühlergrills, Türgriffe und Abdeckkappen der Außenspiegel sowie die dunklen Fensterrahmen und getönten hinteren Fensterscheiben auf. Zur exklusiven Ausstattung gehören im grundsätzlich schwarz gehaltenen Innenraum neue Sitzbezüge in einer Kombination aus Stoff und Alcantara. Rote Nähte und der Schriftzug Sprint an den Kopfstützen sorgen für optische Akzente. Der Rahmen der Armaturentafel und die Türverkleidungen weisen Kohlefaser-Optik auf. Zur Serienausstattung gehören außerdem das Lederlenkrad mit roten Kontrastnähten, der sc</w:t>
      </w:r>
      <w:r w:rsidR="00EC6CBA" w:rsidRPr="00F51948">
        <w:rPr>
          <w:rFonts w:ascii="HelveticaNeueLT Std" w:hAnsi="HelveticaNeueLT Std" w:cs="Arial"/>
          <w:sz w:val="22"/>
          <w:szCs w:val="22"/>
        </w:rPr>
        <w:t xml:space="preserve">hwarze Dachhimmel und spezifische </w:t>
      </w:r>
      <w:r w:rsidR="009F5EEF" w:rsidRPr="00F51948">
        <w:rPr>
          <w:rFonts w:ascii="HelveticaNeueLT Std" w:hAnsi="HelveticaNeueLT Std" w:cs="Arial"/>
          <w:sz w:val="22"/>
          <w:szCs w:val="22"/>
        </w:rPr>
        <w:t>Fußmatten.</w:t>
      </w:r>
    </w:p>
    <w:p w:rsidR="009F5EEF" w:rsidRPr="00F51948" w:rsidRDefault="009F5EEF" w:rsidP="009F5EEF">
      <w:pPr>
        <w:spacing w:line="360" w:lineRule="atLeast"/>
        <w:rPr>
          <w:rFonts w:ascii="HelveticaNeueLT Std" w:hAnsi="HelveticaNeueLT Std" w:cs="Arial"/>
          <w:b/>
          <w:sz w:val="22"/>
          <w:szCs w:val="22"/>
          <w:lang w:val="de-DE"/>
        </w:rPr>
      </w:pPr>
      <w:r w:rsidRPr="00F51948">
        <w:rPr>
          <w:rFonts w:ascii="HelveticaNeueLT Std" w:hAnsi="HelveticaNeueLT Std" w:cs="Arial"/>
          <w:b/>
          <w:sz w:val="22"/>
          <w:szCs w:val="22"/>
          <w:lang w:val="de-DE"/>
        </w:rPr>
        <w:lastRenderedPageBreak/>
        <w:t>Motoren und Getriebe</w:t>
      </w:r>
    </w:p>
    <w:p w:rsidR="009F5EEF" w:rsidRPr="00F51948" w:rsidRDefault="009F5EEF" w:rsidP="009F5EEF">
      <w:pPr>
        <w:spacing w:line="360" w:lineRule="atLeast"/>
        <w:rPr>
          <w:rFonts w:ascii="HelveticaNeueLT Std" w:hAnsi="HelveticaNeueLT Std" w:cs="Arial"/>
          <w:sz w:val="22"/>
          <w:szCs w:val="22"/>
          <w:lang w:val="de-DE"/>
        </w:rPr>
      </w:pPr>
      <w:r w:rsidRPr="00F51948">
        <w:rPr>
          <w:rFonts w:ascii="HelveticaNeueLT Std" w:hAnsi="HelveticaNeueLT Std" w:cs="Arial"/>
          <w:sz w:val="22"/>
          <w:szCs w:val="22"/>
          <w:lang w:val="de-DE"/>
        </w:rPr>
        <w:t>Käufer des Alfa Romeo Giulietta Sprint haben die Wahl zwischen zwei modernen und leistungsstarken Motoren. Komplett neu ist der</w:t>
      </w:r>
      <w:r w:rsidR="00EC6CBA" w:rsidRPr="00F51948">
        <w:rPr>
          <w:rFonts w:ascii="HelveticaNeueLT Std" w:hAnsi="HelveticaNeueLT Std" w:cs="Arial"/>
          <w:sz w:val="22"/>
          <w:szCs w:val="22"/>
          <w:lang w:val="de-DE"/>
        </w:rPr>
        <w:t xml:space="preserve"> Vierzylinder-Turbobenziner 1.4 </w:t>
      </w:r>
      <w:r w:rsidRPr="00F51948">
        <w:rPr>
          <w:rFonts w:ascii="HelveticaNeueLT Std" w:hAnsi="HelveticaNeueLT Std" w:cs="Arial"/>
          <w:sz w:val="22"/>
          <w:szCs w:val="22"/>
          <w:lang w:val="de-DE"/>
        </w:rPr>
        <w:t xml:space="preserve">MultiAir, der 110 kW (150 PS) leistet. Die Höchstgeschwindigkeit von 210 km/h und das Sprintvermögen – in 8,2 Sekunden aus dem Stand auf Tempo 100 – stehen für das hohe Potenzial dieses Triebwerks. Der Durchschnittsverbrauch von nur 5,6 Liter pro 100 Kilometer, </w:t>
      </w:r>
      <w:r w:rsidR="00EC6CBA" w:rsidRPr="00F51948">
        <w:rPr>
          <w:rFonts w:ascii="HelveticaNeueLT Std" w:hAnsi="HelveticaNeueLT Std" w:cs="Arial"/>
          <w:sz w:val="22"/>
          <w:szCs w:val="22"/>
          <w:lang w:val="de-DE"/>
        </w:rPr>
        <w:t>der</w:t>
      </w:r>
      <w:r w:rsidRPr="00F51948">
        <w:rPr>
          <w:rFonts w:ascii="HelveticaNeueLT Std" w:hAnsi="HelveticaNeueLT Std" w:cs="Arial"/>
          <w:sz w:val="22"/>
          <w:szCs w:val="22"/>
          <w:lang w:val="de-DE"/>
        </w:rPr>
        <w:t xml:space="preserve"> einem CO</w:t>
      </w:r>
      <w:r w:rsidRPr="00F51948">
        <w:rPr>
          <w:rFonts w:ascii="HelveticaNeueLT Std" w:hAnsi="HelveticaNeueLT Std" w:cs="Arial"/>
          <w:sz w:val="22"/>
          <w:szCs w:val="22"/>
          <w:vertAlign w:val="subscript"/>
          <w:lang w:val="de-DE"/>
        </w:rPr>
        <w:t>2</w:t>
      </w:r>
      <w:r w:rsidRPr="00F51948">
        <w:rPr>
          <w:rFonts w:ascii="HelveticaNeueLT Std" w:hAnsi="HelveticaNeueLT Std" w:cs="Arial"/>
          <w:sz w:val="22"/>
          <w:szCs w:val="22"/>
          <w:lang w:val="de-DE"/>
        </w:rPr>
        <w:t>-Ausstoß von niedrigen 129 Gramm pro Kilometer entspricht, unterstreicht gleichzeitig die Umweltfreundlichkeit des neuen Motors.</w:t>
      </w:r>
    </w:p>
    <w:p w:rsidR="009F5EEF" w:rsidRPr="00F51948" w:rsidRDefault="009F5EEF" w:rsidP="009F5EEF">
      <w:pPr>
        <w:spacing w:line="360" w:lineRule="atLeast"/>
        <w:rPr>
          <w:rFonts w:ascii="HelveticaNeueLT Std" w:hAnsi="HelveticaNeueLT Std" w:cs="Arial"/>
          <w:sz w:val="22"/>
          <w:szCs w:val="22"/>
          <w:lang w:val="de-DE"/>
        </w:rPr>
      </w:pPr>
    </w:p>
    <w:p w:rsidR="009F5EEF" w:rsidRPr="00F51948" w:rsidRDefault="009F5EEF" w:rsidP="009F5EEF">
      <w:pPr>
        <w:spacing w:line="360" w:lineRule="atLeast"/>
        <w:rPr>
          <w:rFonts w:ascii="HelveticaNeueLT Std" w:hAnsi="HelveticaNeueLT Std" w:cs="Arial"/>
          <w:sz w:val="22"/>
          <w:szCs w:val="22"/>
          <w:lang w:val="de-DE"/>
        </w:rPr>
      </w:pPr>
      <w:r w:rsidRPr="00F51948">
        <w:rPr>
          <w:rFonts w:ascii="HelveticaNeueLT Std" w:hAnsi="HelveticaNeueLT Std" w:cs="Arial"/>
          <w:sz w:val="22"/>
          <w:szCs w:val="22"/>
          <w:lang w:val="de-DE"/>
        </w:rPr>
        <w:t>Diesen Spagat zwischen hoher Leistung und niedrigem Ve</w:t>
      </w:r>
      <w:r w:rsidR="00EC6CBA" w:rsidRPr="00F51948">
        <w:rPr>
          <w:rFonts w:ascii="HelveticaNeueLT Std" w:hAnsi="HelveticaNeueLT Std" w:cs="Arial"/>
          <w:sz w:val="22"/>
          <w:szCs w:val="22"/>
          <w:lang w:val="de-DE"/>
        </w:rPr>
        <w:t xml:space="preserve">rbrauch erreicht der 1.4 </w:t>
      </w:r>
      <w:r w:rsidRPr="00F51948">
        <w:rPr>
          <w:rFonts w:ascii="HelveticaNeueLT Std" w:hAnsi="HelveticaNeueLT Std" w:cs="Arial"/>
          <w:sz w:val="22"/>
          <w:szCs w:val="22"/>
          <w:lang w:val="de-DE"/>
        </w:rPr>
        <w:t>MultiAir</w:t>
      </w:r>
      <w:r w:rsidR="00EC6CBA" w:rsidRPr="00F51948">
        <w:rPr>
          <w:rFonts w:ascii="HelveticaNeueLT Std" w:hAnsi="HelveticaNeueLT Std" w:cs="Arial"/>
          <w:sz w:val="22"/>
          <w:szCs w:val="22"/>
          <w:lang w:val="de-DE"/>
        </w:rPr>
        <w:t xml:space="preserve"> Turbobenziner</w:t>
      </w:r>
      <w:r w:rsidRPr="00F51948">
        <w:rPr>
          <w:rFonts w:ascii="HelveticaNeueLT Std" w:hAnsi="HelveticaNeueLT Std" w:cs="Arial"/>
          <w:sz w:val="22"/>
          <w:szCs w:val="22"/>
          <w:lang w:val="de-DE"/>
        </w:rPr>
        <w:t xml:space="preserve"> durch die revolutionäre Steuerung der Einlassventile. Sie werden unter Verzicht auf eine herkömmliche Nockenwelle elektrohydraulisch betätigt und ermöglichen auf diese Weise eine hocheffiziente Kontrolle der Verbrennungsabläufe im Zylinder. Die MultiAir Technologie kann mit geringem Aufwand auf nahezu alle Benzin-Triebwerke appliziert werden. MultiAir steht außerdem für die Downsizing-Strategie bei Alfa Romeo, also die Verwendung von leistungsstarken Turbomotoren mit vergleichsweise geringem Hubraum.</w:t>
      </w:r>
    </w:p>
    <w:p w:rsidR="009F5EEF" w:rsidRPr="00F51948" w:rsidRDefault="009F5EEF" w:rsidP="009F5EEF">
      <w:pPr>
        <w:spacing w:line="360" w:lineRule="atLeast"/>
        <w:rPr>
          <w:rFonts w:ascii="HelveticaNeueLT Std" w:hAnsi="HelveticaNeueLT Std" w:cs="Arial"/>
          <w:sz w:val="22"/>
          <w:szCs w:val="22"/>
          <w:lang w:val="de-DE"/>
        </w:rPr>
      </w:pPr>
    </w:p>
    <w:p w:rsidR="00E0563B" w:rsidRPr="00F51948" w:rsidRDefault="009F5EEF" w:rsidP="009F5EEF">
      <w:pPr>
        <w:spacing w:line="360" w:lineRule="atLeast"/>
        <w:rPr>
          <w:rFonts w:ascii="HelveticaNeueLT Std" w:hAnsi="HelveticaNeueLT Std" w:cs="Arial"/>
          <w:sz w:val="22"/>
          <w:szCs w:val="22"/>
          <w:lang w:val="de-DE"/>
        </w:rPr>
      </w:pPr>
      <w:r w:rsidRPr="00F51948">
        <w:rPr>
          <w:rFonts w:ascii="HelveticaNeueLT Std" w:hAnsi="HelveticaNeueLT Std" w:cs="Arial"/>
          <w:sz w:val="22"/>
          <w:szCs w:val="22"/>
          <w:lang w:val="de-DE"/>
        </w:rPr>
        <w:t xml:space="preserve">Alternativ steht in </w:t>
      </w:r>
      <w:r w:rsidR="00D50D59" w:rsidRPr="00F51948">
        <w:rPr>
          <w:rFonts w:ascii="HelveticaNeueLT Std" w:hAnsi="HelveticaNeueLT Std" w:cs="Arial"/>
          <w:sz w:val="22"/>
          <w:szCs w:val="22"/>
          <w:lang w:val="de-DE"/>
        </w:rPr>
        <w:t>Österreich für die</w:t>
      </w:r>
      <w:r w:rsidRPr="00F51948">
        <w:rPr>
          <w:rFonts w:ascii="HelveticaNeueLT Std" w:hAnsi="HelveticaNeueLT Std" w:cs="Arial"/>
          <w:sz w:val="22"/>
          <w:szCs w:val="22"/>
          <w:lang w:val="de-DE"/>
        </w:rPr>
        <w:t xml:space="preserve"> Alfa Romeo Giulietta Sprint </w:t>
      </w:r>
      <w:r w:rsidR="009E480F" w:rsidRPr="00F51948">
        <w:rPr>
          <w:rFonts w:ascii="HelveticaNeueLT Std" w:hAnsi="HelveticaNeueLT Std" w:cs="Arial"/>
          <w:sz w:val="22"/>
          <w:szCs w:val="22"/>
          <w:lang w:val="de-DE"/>
        </w:rPr>
        <w:t xml:space="preserve">als Benzinantrieb der 125 kW (170 PS) starke </w:t>
      </w:r>
      <w:r w:rsidR="00EC6CBA" w:rsidRPr="00F51948">
        <w:rPr>
          <w:rFonts w:ascii="HelveticaNeueLT Std" w:hAnsi="HelveticaNeueLT Std" w:cs="Arial"/>
          <w:sz w:val="22"/>
          <w:szCs w:val="22"/>
          <w:lang w:val="de-DE"/>
        </w:rPr>
        <w:t xml:space="preserve">1.4 </w:t>
      </w:r>
      <w:r w:rsidR="009E480F" w:rsidRPr="00F51948">
        <w:rPr>
          <w:rFonts w:ascii="HelveticaNeueLT Std" w:hAnsi="HelveticaNeueLT Std" w:cs="Arial"/>
          <w:sz w:val="22"/>
          <w:szCs w:val="22"/>
          <w:lang w:val="de-DE"/>
        </w:rPr>
        <w:t xml:space="preserve">MultiAir mit Alfa TCT Doppelkupplungsgetriebe zur Verfügung. Bei den Dieselantrieben stehen </w:t>
      </w:r>
      <w:r w:rsidRPr="00F51948">
        <w:rPr>
          <w:rFonts w:ascii="HelveticaNeueLT Std" w:hAnsi="HelveticaNeueLT Std" w:cs="Arial"/>
          <w:sz w:val="22"/>
          <w:szCs w:val="22"/>
          <w:lang w:val="de-DE"/>
        </w:rPr>
        <w:t xml:space="preserve">eine 110 </w:t>
      </w:r>
      <w:r w:rsidR="00EC6CBA" w:rsidRPr="00F51948">
        <w:rPr>
          <w:rFonts w:ascii="HelveticaNeueLT Std" w:hAnsi="HelveticaNeueLT Std" w:cs="Arial"/>
          <w:sz w:val="22"/>
          <w:szCs w:val="22"/>
          <w:lang w:val="de-DE"/>
        </w:rPr>
        <w:t xml:space="preserve">kW (150 PS) starke Variante des </w:t>
      </w:r>
      <w:r w:rsidR="00D50D59" w:rsidRPr="00F51948">
        <w:rPr>
          <w:rFonts w:ascii="HelveticaNeueLT Std" w:hAnsi="HelveticaNeueLT Std" w:cs="Arial"/>
          <w:sz w:val="22"/>
          <w:szCs w:val="22"/>
          <w:lang w:val="de-DE"/>
        </w:rPr>
        <w:t>2.0 JTD</w:t>
      </w:r>
      <w:r w:rsidR="00EC6CBA" w:rsidRPr="00F51948">
        <w:rPr>
          <w:rFonts w:ascii="HelveticaNeueLT Std" w:hAnsi="HelveticaNeueLT Std" w:cs="Arial"/>
          <w:sz w:val="22"/>
          <w:szCs w:val="22"/>
          <w:lang w:val="de-DE"/>
        </w:rPr>
        <w:t>m-2</w:t>
      </w:r>
      <w:r w:rsidR="00D50D59" w:rsidRPr="00F51948">
        <w:rPr>
          <w:rFonts w:ascii="HelveticaNeueLT Std" w:hAnsi="HelveticaNeueLT Std" w:cs="Arial"/>
          <w:sz w:val="22"/>
          <w:szCs w:val="22"/>
          <w:lang w:val="de-DE"/>
        </w:rPr>
        <w:t xml:space="preserve"> zur Wahl</w:t>
      </w:r>
      <w:r w:rsidR="00E0563B" w:rsidRPr="00F51948">
        <w:rPr>
          <w:rFonts w:ascii="HelveticaNeueLT Std" w:hAnsi="HelveticaNeueLT Std" w:cs="Arial"/>
          <w:sz w:val="22"/>
          <w:szCs w:val="22"/>
          <w:lang w:val="de-DE"/>
        </w:rPr>
        <w:t xml:space="preserve">, der auch in einer </w:t>
      </w:r>
      <w:r w:rsidR="00EC6CBA" w:rsidRPr="00F51948">
        <w:rPr>
          <w:rFonts w:ascii="HelveticaNeueLT Std" w:hAnsi="HelveticaNeueLT Std" w:cs="Arial"/>
          <w:sz w:val="22"/>
          <w:szCs w:val="22"/>
          <w:lang w:val="de-DE"/>
        </w:rPr>
        <w:t xml:space="preserve"> Version </w:t>
      </w:r>
      <w:r w:rsidR="009E480F" w:rsidRPr="00F51948">
        <w:rPr>
          <w:rFonts w:ascii="HelveticaNeueLT Std" w:hAnsi="HelveticaNeueLT Std" w:cs="Arial"/>
          <w:sz w:val="22"/>
          <w:szCs w:val="22"/>
          <w:lang w:val="de-DE"/>
        </w:rPr>
        <w:t>mit 12</w:t>
      </w:r>
      <w:r w:rsidR="00E0563B" w:rsidRPr="00F51948">
        <w:rPr>
          <w:rFonts w:ascii="HelveticaNeueLT Std" w:hAnsi="HelveticaNeueLT Std" w:cs="Arial"/>
          <w:sz w:val="22"/>
          <w:szCs w:val="22"/>
          <w:lang w:val="de-DE"/>
        </w:rPr>
        <w:t>8,5</w:t>
      </w:r>
      <w:r w:rsidR="009E480F" w:rsidRPr="00F51948">
        <w:rPr>
          <w:rFonts w:ascii="HelveticaNeueLT Std" w:hAnsi="HelveticaNeueLT Std" w:cs="Arial"/>
          <w:sz w:val="22"/>
          <w:szCs w:val="22"/>
          <w:lang w:val="de-DE"/>
        </w:rPr>
        <w:t xml:space="preserve"> kW (175 PS)</w:t>
      </w:r>
      <w:r w:rsidR="00EC6CBA" w:rsidRPr="00F51948">
        <w:rPr>
          <w:rFonts w:ascii="HelveticaNeueLT Std" w:hAnsi="HelveticaNeueLT Std" w:cs="Arial"/>
          <w:sz w:val="22"/>
          <w:szCs w:val="22"/>
          <w:lang w:val="de-DE"/>
        </w:rPr>
        <w:t xml:space="preserve"> Leistung</w:t>
      </w:r>
      <w:r w:rsidR="00E0563B" w:rsidRPr="00F51948">
        <w:rPr>
          <w:rFonts w:ascii="HelveticaNeueLT Std" w:hAnsi="HelveticaNeueLT Std" w:cs="Arial"/>
          <w:sz w:val="22"/>
          <w:szCs w:val="22"/>
          <w:lang w:val="de-DE"/>
        </w:rPr>
        <w:t xml:space="preserve">, in Kombination mit der </w:t>
      </w:r>
      <w:r w:rsidR="009E480F" w:rsidRPr="00F51948">
        <w:rPr>
          <w:rFonts w:ascii="HelveticaNeueLT Std" w:hAnsi="HelveticaNeueLT Std" w:cs="Arial"/>
          <w:sz w:val="22"/>
          <w:szCs w:val="22"/>
          <w:lang w:val="de-DE"/>
        </w:rPr>
        <w:t>Alfa</w:t>
      </w:r>
      <w:r w:rsidR="00E0563B" w:rsidRPr="00F51948">
        <w:rPr>
          <w:rFonts w:ascii="HelveticaNeueLT Std" w:hAnsi="HelveticaNeueLT Std" w:cs="Arial"/>
          <w:sz w:val="22"/>
          <w:szCs w:val="22"/>
          <w:lang w:val="de-DE"/>
        </w:rPr>
        <w:t xml:space="preserve"> </w:t>
      </w:r>
      <w:r w:rsidR="009E480F" w:rsidRPr="00F51948">
        <w:rPr>
          <w:rFonts w:ascii="HelveticaNeueLT Std" w:hAnsi="HelveticaNeueLT Std" w:cs="Arial"/>
          <w:sz w:val="22"/>
          <w:szCs w:val="22"/>
          <w:lang w:val="de-DE"/>
        </w:rPr>
        <w:t>TCT</w:t>
      </w:r>
      <w:r w:rsidR="00E0563B" w:rsidRPr="00F51948">
        <w:rPr>
          <w:rFonts w:ascii="HelveticaNeueLT Std" w:hAnsi="HelveticaNeueLT Std" w:cs="Arial"/>
          <w:sz w:val="22"/>
          <w:szCs w:val="22"/>
          <w:lang w:val="de-DE"/>
        </w:rPr>
        <w:t xml:space="preserve"> Doppelkupplungsautomatik,</w:t>
      </w:r>
      <w:r w:rsidR="009E480F" w:rsidRPr="00F51948">
        <w:rPr>
          <w:rFonts w:ascii="HelveticaNeueLT Std" w:hAnsi="HelveticaNeueLT Std" w:cs="Arial"/>
          <w:sz w:val="22"/>
          <w:szCs w:val="22"/>
          <w:lang w:val="de-DE"/>
        </w:rPr>
        <w:t xml:space="preserve"> </w:t>
      </w:r>
      <w:r w:rsidR="00E0563B" w:rsidRPr="00F51948">
        <w:rPr>
          <w:rFonts w:ascii="HelveticaNeueLT Std" w:hAnsi="HelveticaNeueLT Std" w:cs="Arial"/>
          <w:sz w:val="22"/>
          <w:szCs w:val="22"/>
          <w:lang w:val="de-DE"/>
        </w:rPr>
        <w:t>angeboten wird.</w:t>
      </w:r>
    </w:p>
    <w:p w:rsidR="009F5EEF" w:rsidRPr="009F5EEF" w:rsidRDefault="00E0563B" w:rsidP="009F5EEF">
      <w:pPr>
        <w:spacing w:line="360" w:lineRule="atLeast"/>
        <w:rPr>
          <w:rFonts w:ascii="HelveticaNeueLT Std" w:hAnsi="HelveticaNeueLT Std" w:cs="Arial"/>
          <w:sz w:val="22"/>
          <w:szCs w:val="22"/>
          <w:lang w:val="de-DE"/>
        </w:rPr>
      </w:pPr>
      <w:r w:rsidRPr="00F51948">
        <w:rPr>
          <w:rFonts w:ascii="HelveticaNeueLT Std" w:hAnsi="HelveticaNeueLT Std" w:cs="Arial"/>
          <w:sz w:val="22"/>
          <w:szCs w:val="22"/>
          <w:lang w:val="de-DE"/>
        </w:rPr>
        <w:t>A</w:t>
      </w:r>
      <w:r w:rsidR="009E480F" w:rsidRPr="00F51948">
        <w:rPr>
          <w:rFonts w:ascii="HelveticaNeueLT Std" w:hAnsi="HelveticaNeueLT Std" w:cs="Arial"/>
          <w:sz w:val="22"/>
          <w:szCs w:val="22"/>
          <w:lang w:val="de-DE"/>
        </w:rPr>
        <w:t xml:space="preserve">ls Einstiegsantrieb </w:t>
      </w:r>
      <w:r w:rsidR="00F0573E" w:rsidRPr="00F51948">
        <w:rPr>
          <w:rFonts w:ascii="HelveticaNeueLT Std" w:hAnsi="HelveticaNeueLT Std" w:cs="Arial"/>
          <w:sz w:val="22"/>
          <w:szCs w:val="22"/>
          <w:lang w:val="de-DE"/>
        </w:rPr>
        <w:t>kommt</w:t>
      </w:r>
      <w:r w:rsidRPr="00F51948">
        <w:rPr>
          <w:rFonts w:ascii="HelveticaNeueLT Std" w:hAnsi="HelveticaNeueLT Std" w:cs="Arial"/>
          <w:sz w:val="22"/>
          <w:szCs w:val="22"/>
          <w:lang w:val="de-DE"/>
        </w:rPr>
        <w:t xml:space="preserve"> der </w:t>
      </w:r>
      <w:r w:rsidR="00D50D59" w:rsidRPr="00F51948">
        <w:rPr>
          <w:rFonts w:ascii="HelveticaNeueLT Std" w:hAnsi="HelveticaNeueLT Std" w:cs="Arial"/>
          <w:sz w:val="22"/>
          <w:szCs w:val="22"/>
          <w:lang w:val="de-DE"/>
        </w:rPr>
        <w:t xml:space="preserve">1.6 </w:t>
      </w:r>
      <w:r w:rsidRPr="00F51948">
        <w:rPr>
          <w:rFonts w:ascii="HelveticaNeueLT Std" w:hAnsi="HelveticaNeueLT Std" w:cs="Arial"/>
          <w:sz w:val="22"/>
          <w:szCs w:val="22"/>
          <w:lang w:val="de-DE"/>
        </w:rPr>
        <w:t xml:space="preserve">JTDm-2 mit 77 kW (105PS) </w:t>
      </w:r>
      <w:r w:rsidR="00F0573E" w:rsidRPr="00F51948">
        <w:rPr>
          <w:rFonts w:ascii="HelveticaNeueLT Std" w:hAnsi="HelveticaNeueLT Std" w:cs="Arial"/>
          <w:sz w:val="22"/>
          <w:szCs w:val="22"/>
          <w:lang w:val="de-DE"/>
        </w:rPr>
        <w:t>zum Einsatz.</w:t>
      </w:r>
    </w:p>
    <w:p w:rsidR="009F5EEF" w:rsidRPr="009F5EEF" w:rsidRDefault="009F5EEF" w:rsidP="009F5EEF">
      <w:pPr>
        <w:spacing w:line="360" w:lineRule="atLeast"/>
        <w:rPr>
          <w:rFonts w:ascii="HelveticaNeueLT Std" w:hAnsi="HelveticaNeueLT Std" w:cs="Arial"/>
          <w:sz w:val="22"/>
          <w:szCs w:val="22"/>
          <w:lang w:val="de-DE"/>
        </w:rPr>
      </w:pPr>
    </w:p>
    <w:p w:rsidR="009F5EEF" w:rsidRPr="009F5EEF" w:rsidRDefault="009F5EEF" w:rsidP="009F5EEF">
      <w:pPr>
        <w:spacing w:line="360" w:lineRule="atLeast"/>
        <w:rPr>
          <w:rFonts w:ascii="HelveticaNeueLT Std" w:hAnsi="HelveticaNeueLT Std" w:cs="Arial"/>
          <w:b/>
          <w:sz w:val="22"/>
          <w:szCs w:val="22"/>
          <w:lang w:val="de-DE"/>
        </w:rPr>
      </w:pPr>
      <w:r w:rsidRPr="009F5EEF">
        <w:rPr>
          <w:rFonts w:ascii="HelveticaNeueLT Std" w:hAnsi="HelveticaNeueLT Std" w:cs="Arial"/>
          <w:b/>
          <w:sz w:val="22"/>
          <w:szCs w:val="22"/>
          <w:lang w:val="de-DE"/>
        </w:rPr>
        <w:t xml:space="preserve">Ausstattung  </w:t>
      </w:r>
    </w:p>
    <w:p w:rsidR="009F5EEF" w:rsidRPr="009F5EEF" w:rsidRDefault="00D50D59" w:rsidP="009F5EEF">
      <w:pPr>
        <w:spacing w:line="360" w:lineRule="atLeast"/>
        <w:rPr>
          <w:rFonts w:ascii="HelveticaNeueLT Std" w:hAnsi="HelveticaNeueLT Std" w:cs="Arial"/>
          <w:sz w:val="22"/>
          <w:szCs w:val="22"/>
          <w:lang w:val="de-DE"/>
        </w:rPr>
      </w:pPr>
      <w:r>
        <w:rPr>
          <w:rFonts w:ascii="HelveticaNeueLT Std" w:hAnsi="HelveticaNeueLT Std" w:cs="Arial"/>
          <w:sz w:val="22"/>
          <w:szCs w:val="22"/>
          <w:lang w:val="de-DE"/>
        </w:rPr>
        <w:t>Serienmäßig bietet die</w:t>
      </w:r>
      <w:r w:rsidR="009F5EEF" w:rsidRPr="009F5EEF">
        <w:rPr>
          <w:rFonts w:ascii="HelveticaNeueLT Std" w:hAnsi="HelveticaNeueLT Std" w:cs="Arial"/>
          <w:sz w:val="22"/>
          <w:szCs w:val="22"/>
          <w:lang w:val="de-DE"/>
        </w:rPr>
        <w:t xml:space="preserve"> neue Alfa Romeo Giulietta Sprint unter anderem 17-Zoll-Leichtmetallräder im Fünf-Loch-Design, Sport-Heckschürze, vergrößerte </w:t>
      </w:r>
      <w:proofErr w:type="spellStart"/>
      <w:r w:rsidR="009F5EEF" w:rsidRPr="009F5EEF">
        <w:rPr>
          <w:rFonts w:ascii="HelveticaNeueLT Std" w:hAnsi="HelveticaNeueLT Std" w:cs="Arial"/>
          <w:sz w:val="22"/>
          <w:szCs w:val="22"/>
          <w:lang w:val="de-DE"/>
        </w:rPr>
        <w:t>Endrohre</w:t>
      </w:r>
      <w:proofErr w:type="spellEnd"/>
      <w:r w:rsidR="009F5EEF" w:rsidRPr="009F5EEF">
        <w:rPr>
          <w:rFonts w:ascii="HelveticaNeueLT Std" w:hAnsi="HelveticaNeueLT Std" w:cs="Arial"/>
          <w:sz w:val="22"/>
          <w:szCs w:val="22"/>
          <w:lang w:val="de-DE"/>
        </w:rPr>
        <w:t xml:space="preserve"> der Abgasanlage, Sitzbezüge in Stoff und Alcantara mit roten Kontrastnähten und </w:t>
      </w:r>
      <w:r w:rsidR="009F5EEF" w:rsidRPr="009F5EEF">
        <w:rPr>
          <w:rFonts w:ascii="HelveticaNeueLT Std" w:hAnsi="HelveticaNeueLT Std" w:cs="Arial"/>
          <w:sz w:val="22"/>
          <w:szCs w:val="22"/>
          <w:lang w:val="de-DE"/>
        </w:rPr>
        <w:lastRenderedPageBreak/>
        <w:t>Sprint Logo an den Kopfstützen, exklusive Cockpit-Verkleidungen in Kohlefaser-O</w:t>
      </w:r>
      <w:r w:rsidR="009F5EEF" w:rsidRPr="00F51948">
        <w:rPr>
          <w:rFonts w:ascii="HelveticaNeueLT Std" w:hAnsi="HelveticaNeueLT Std" w:cs="Arial"/>
          <w:sz w:val="22"/>
          <w:szCs w:val="22"/>
          <w:lang w:val="de-DE"/>
        </w:rPr>
        <w:t xml:space="preserve">ptik, </w:t>
      </w:r>
      <w:r w:rsidR="00F0573E" w:rsidRPr="00F51948">
        <w:rPr>
          <w:rFonts w:ascii="HelveticaNeueLT Std" w:hAnsi="HelveticaNeueLT Std" w:cs="Arial"/>
          <w:sz w:val="22"/>
          <w:szCs w:val="22"/>
          <w:lang w:val="de-DE"/>
        </w:rPr>
        <w:t>Tempomat</w:t>
      </w:r>
      <w:r w:rsidR="009F5EEF" w:rsidRPr="00F51948">
        <w:rPr>
          <w:rFonts w:ascii="HelveticaNeueLT Std" w:hAnsi="HelveticaNeueLT Std" w:cs="Arial"/>
          <w:sz w:val="22"/>
          <w:szCs w:val="22"/>
          <w:lang w:val="de-DE"/>
        </w:rPr>
        <w:t xml:space="preserve">  Einparksensoren hinten und Zweizonen-Klimaautomatik.</w:t>
      </w:r>
      <w:r w:rsidR="009F5EEF" w:rsidRPr="009F5EEF">
        <w:rPr>
          <w:rFonts w:ascii="HelveticaNeueLT Std" w:hAnsi="HelveticaNeueLT Std" w:cs="Arial"/>
          <w:sz w:val="22"/>
          <w:szCs w:val="22"/>
          <w:lang w:val="de-DE"/>
        </w:rPr>
        <w:t xml:space="preserve"> </w:t>
      </w:r>
    </w:p>
    <w:p w:rsidR="009F5EEF" w:rsidRPr="009F5EEF" w:rsidRDefault="009F5EEF" w:rsidP="009F5EEF">
      <w:pPr>
        <w:spacing w:line="360" w:lineRule="atLeast"/>
        <w:rPr>
          <w:rFonts w:ascii="HelveticaNeueLT Std" w:hAnsi="HelveticaNeueLT Std" w:cs="Arial"/>
          <w:sz w:val="22"/>
          <w:szCs w:val="22"/>
          <w:lang w:val="de-DE"/>
        </w:rPr>
      </w:pPr>
    </w:p>
    <w:p w:rsidR="009F5EEF" w:rsidRPr="009F5EEF" w:rsidRDefault="009F5EEF" w:rsidP="009F5EEF">
      <w:pPr>
        <w:spacing w:line="360" w:lineRule="atLeast"/>
        <w:rPr>
          <w:rFonts w:ascii="HelveticaNeueLT Std" w:hAnsi="HelveticaNeueLT Std" w:cs="Arial"/>
          <w:sz w:val="22"/>
          <w:szCs w:val="22"/>
          <w:lang w:val="de-DE"/>
        </w:rPr>
      </w:pPr>
      <w:r w:rsidRPr="009F5EEF">
        <w:rPr>
          <w:rFonts w:ascii="HelveticaNeueLT Std" w:hAnsi="HelveticaNeueLT Std" w:cs="Arial"/>
          <w:sz w:val="22"/>
          <w:szCs w:val="22"/>
          <w:lang w:val="de-DE"/>
        </w:rPr>
        <w:t xml:space="preserve">Auf Wunsch steht für </w:t>
      </w:r>
      <w:r w:rsidR="00D50D59">
        <w:rPr>
          <w:rFonts w:ascii="HelveticaNeueLT Std" w:hAnsi="HelveticaNeueLT Std" w:cs="Arial"/>
          <w:sz w:val="22"/>
          <w:szCs w:val="22"/>
          <w:lang w:val="de-DE"/>
        </w:rPr>
        <w:t>die neue</w:t>
      </w:r>
      <w:r w:rsidRPr="009F5EEF">
        <w:rPr>
          <w:rFonts w:ascii="HelveticaNeueLT Std" w:hAnsi="HelveticaNeueLT Std" w:cs="Arial"/>
          <w:sz w:val="22"/>
          <w:szCs w:val="22"/>
          <w:lang w:val="de-DE"/>
        </w:rPr>
        <w:t xml:space="preserve"> Alfa Romeo Giulietta Sprint darüber hinaus eine Vielzahl von zusätzlichen Ausstattungsdetails zur Verfügung. Dazu zählt auch das </w:t>
      </w:r>
      <w:proofErr w:type="spellStart"/>
      <w:r w:rsidRPr="009F5EEF">
        <w:rPr>
          <w:rFonts w:ascii="HelveticaNeueLT Std" w:hAnsi="HelveticaNeueLT Std" w:cs="Arial"/>
          <w:sz w:val="22"/>
          <w:szCs w:val="22"/>
          <w:lang w:val="de-DE"/>
        </w:rPr>
        <w:t>Infotainmentsystem</w:t>
      </w:r>
      <w:proofErr w:type="spellEnd"/>
      <w:r w:rsidRPr="009F5EEF">
        <w:rPr>
          <w:rFonts w:ascii="HelveticaNeueLT Std" w:hAnsi="HelveticaNeueLT Std" w:cs="Arial"/>
          <w:sz w:val="22"/>
          <w:szCs w:val="22"/>
          <w:lang w:val="de-DE"/>
        </w:rPr>
        <w:t xml:space="preserve"> Uconnect mit 5,0 oder 6,5 Zoll großem Touchscreen. Das System bietet eine Bluetooth-Freisprechanlage inklusive Sprachsteuerung für Mobiltelefone und die digitalen Eingänge AUX-IN und USB für externe Musikspeicher. Darüber hinaus lässt sich der Funktionsumfang der Uconnect-Anlage mit 6,5-Zoll-Bildschirm um ein Navigationssystem mit 3D-Bird’s-Eye-Ansicht, progressiver Routenführung und Sprachsteuerung erweitern. Beide Systeme wurden in Zusammenarbeit mit renommierten Partnern entwickelt: </w:t>
      </w:r>
      <w:proofErr w:type="spellStart"/>
      <w:r w:rsidRPr="009F5EEF">
        <w:rPr>
          <w:rFonts w:ascii="HelveticaNeueLT Std" w:hAnsi="HelveticaNeueLT Std" w:cs="Arial"/>
          <w:sz w:val="22"/>
          <w:szCs w:val="22"/>
          <w:lang w:val="de-DE"/>
        </w:rPr>
        <w:t>Harman</w:t>
      </w:r>
      <w:proofErr w:type="spellEnd"/>
      <w:r w:rsidRPr="009F5EEF">
        <w:rPr>
          <w:rFonts w:ascii="HelveticaNeueLT Std" w:hAnsi="HelveticaNeueLT Std" w:cs="Arial"/>
          <w:sz w:val="22"/>
          <w:szCs w:val="22"/>
          <w:lang w:val="de-DE"/>
        </w:rPr>
        <w:t xml:space="preserve"> und </w:t>
      </w:r>
      <w:proofErr w:type="spellStart"/>
      <w:r w:rsidRPr="009F5EEF">
        <w:rPr>
          <w:rFonts w:ascii="HelveticaNeueLT Std" w:hAnsi="HelveticaNeueLT Std" w:cs="Arial"/>
          <w:sz w:val="22"/>
          <w:szCs w:val="22"/>
          <w:lang w:val="de-DE"/>
        </w:rPr>
        <w:t>Here</w:t>
      </w:r>
      <w:proofErr w:type="spellEnd"/>
      <w:r w:rsidRPr="009F5EEF">
        <w:rPr>
          <w:rFonts w:ascii="HelveticaNeueLT Std" w:hAnsi="HelveticaNeueLT Std" w:cs="Arial"/>
          <w:sz w:val="22"/>
          <w:szCs w:val="22"/>
          <w:lang w:val="de-DE"/>
        </w:rPr>
        <w:t xml:space="preserve"> Auto im Falle des Uconnect mit 6,5-Zoll-Monitor, Continental beim Uconnect 5,0 Zoll.</w:t>
      </w:r>
    </w:p>
    <w:p w:rsidR="00D50D59" w:rsidRDefault="00D50D59" w:rsidP="009F5EEF">
      <w:pPr>
        <w:pStyle w:val="Default"/>
        <w:spacing w:line="360" w:lineRule="atLeast"/>
        <w:jc w:val="both"/>
        <w:rPr>
          <w:rFonts w:ascii="HelveticaNeueLT Std" w:hAnsi="HelveticaNeueLT Std" w:cs="Arial"/>
          <w:sz w:val="22"/>
          <w:szCs w:val="22"/>
          <w:lang w:val="de-DE"/>
        </w:rPr>
      </w:pPr>
    </w:p>
    <w:p w:rsidR="00D50D59" w:rsidRPr="009F5EEF" w:rsidRDefault="00D50D59" w:rsidP="009F5EEF">
      <w:pPr>
        <w:pStyle w:val="Default"/>
        <w:spacing w:line="360" w:lineRule="atLeast"/>
        <w:jc w:val="both"/>
        <w:rPr>
          <w:rFonts w:ascii="HelveticaNeueLT Std" w:hAnsi="HelveticaNeueLT Std" w:cs="Arial"/>
          <w:sz w:val="22"/>
          <w:szCs w:val="22"/>
          <w:lang w:val="de-DE"/>
        </w:rPr>
      </w:pPr>
    </w:p>
    <w:p w:rsidR="00D50D59" w:rsidRDefault="00D50D59">
      <w:pPr>
        <w:autoSpaceDE/>
        <w:autoSpaceDN/>
        <w:adjustRightInd/>
        <w:spacing w:line="240" w:lineRule="auto"/>
        <w:jc w:val="left"/>
        <w:rPr>
          <w:rFonts w:ascii="HelveticaNeueLT Std" w:hAnsi="HelveticaNeueLT Std" w:cs="Arial"/>
          <w:b/>
          <w:sz w:val="22"/>
          <w:szCs w:val="22"/>
          <w:lang w:val="de-DE"/>
        </w:rPr>
      </w:pPr>
      <w:r>
        <w:rPr>
          <w:rFonts w:ascii="HelveticaNeueLT Std" w:hAnsi="HelveticaNeueLT Std" w:cs="Arial"/>
          <w:b/>
          <w:i/>
          <w:sz w:val="22"/>
          <w:szCs w:val="22"/>
          <w:lang w:val="de-DE"/>
        </w:rPr>
        <w:br w:type="page"/>
      </w:r>
    </w:p>
    <w:p w:rsidR="00506DA2" w:rsidRPr="0023454B" w:rsidRDefault="009F5EEF" w:rsidP="009F5EEF">
      <w:pPr>
        <w:pStyle w:val="04NomeLetteraItalic"/>
        <w:rPr>
          <w:rFonts w:ascii="HelveticaNeueLT Std" w:hAnsi="HelveticaNeueLT Std" w:cs="Arial"/>
          <w:b/>
          <w:i w:val="0"/>
          <w:sz w:val="24"/>
          <w:szCs w:val="24"/>
          <w:lang w:val="de-DE"/>
        </w:rPr>
      </w:pPr>
      <w:r w:rsidRPr="0023454B">
        <w:rPr>
          <w:rFonts w:ascii="HelveticaNeueLT Std" w:hAnsi="HelveticaNeueLT Std" w:cs="Arial"/>
          <w:b/>
          <w:i w:val="0"/>
          <w:sz w:val="24"/>
          <w:szCs w:val="24"/>
          <w:lang w:val="de-DE"/>
        </w:rPr>
        <w:lastRenderedPageBreak/>
        <w:t xml:space="preserve">Der neue Alfa Romeo MiTo Junior –  </w:t>
      </w:r>
      <w:r w:rsidR="0023454B">
        <w:rPr>
          <w:rFonts w:ascii="HelveticaNeueLT Std" w:hAnsi="HelveticaNeueLT Std" w:cs="Arial"/>
          <w:b/>
          <w:i w:val="0"/>
          <w:sz w:val="24"/>
          <w:szCs w:val="24"/>
          <w:lang w:val="de-DE"/>
        </w:rPr>
        <w:t>Einsteiger</w:t>
      </w:r>
      <w:r w:rsidRPr="0023454B">
        <w:rPr>
          <w:rFonts w:ascii="HelveticaNeueLT Std" w:hAnsi="HelveticaNeueLT Std" w:cs="Arial"/>
          <w:b/>
          <w:i w:val="0"/>
          <w:sz w:val="24"/>
          <w:szCs w:val="24"/>
          <w:lang w:val="de-DE"/>
        </w:rPr>
        <w:t xml:space="preserve"> mit sportlichen Genen</w:t>
      </w:r>
    </w:p>
    <w:p w:rsidR="009F5EEF" w:rsidRPr="009F5EEF" w:rsidRDefault="009F5EEF" w:rsidP="009F5EEF">
      <w:pPr>
        <w:pStyle w:val="Textkrper"/>
        <w:jc w:val="both"/>
        <w:rPr>
          <w:rFonts w:ascii="HelveticaNeueLT Std" w:hAnsi="HelveticaNeueLT Std" w:cs="Arial"/>
          <w:sz w:val="22"/>
          <w:szCs w:val="22"/>
        </w:rPr>
      </w:pPr>
    </w:p>
    <w:p w:rsidR="009F5EEF" w:rsidRPr="009F5EEF" w:rsidRDefault="009F5EEF" w:rsidP="009F5EEF">
      <w:pPr>
        <w:pStyle w:val="Textkrper"/>
        <w:jc w:val="both"/>
        <w:rPr>
          <w:rFonts w:ascii="HelveticaNeueLT Std" w:hAnsi="HelveticaNeueLT Std" w:cs="Arial"/>
          <w:sz w:val="22"/>
          <w:szCs w:val="22"/>
        </w:rPr>
      </w:pPr>
      <w:r w:rsidRPr="009F5EEF">
        <w:rPr>
          <w:rFonts w:ascii="HelveticaNeueLT Std" w:hAnsi="HelveticaNeueLT Std" w:cs="Arial"/>
          <w:sz w:val="22"/>
          <w:szCs w:val="22"/>
        </w:rPr>
        <w:t>Der Alfa Romeo Giulia GT 1300 Junior war ab</w:t>
      </w:r>
      <w:r w:rsidR="00584FE3">
        <w:rPr>
          <w:rFonts w:ascii="HelveticaNeueLT Std" w:hAnsi="HelveticaNeueLT Std" w:cs="Arial"/>
          <w:sz w:val="22"/>
          <w:szCs w:val="22"/>
        </w:rPr>
        <w:t xml:space="preserve"> 1966 ein Verkaufsschlager. </w:t>
      </w:r>
      <w:r w:rsidR="00584FE3" w:rsidRPr="00F51948">
        <w:rPr>
          <w:rFonts w:ascii="HelveticaNeueLT Std" w:hAnsi="HelveticaNeueLT Std" w:cs="Arial"/>
          <w:sz w:val="22"/>
          <w:szCs w:val="22"/>
        </w:rPr>
        <w:t xml:space="preserve">Das Einsteigercoupé </w:t>
      </w:r>
      <w:r w:rsidRPr="00F51948">
        <w:rPr>
          <w:rFonts w:ascii="HelveticaNeueLT Std" w:hAnsi="HelveticaNeueLT Std" w:cs="Arial"/>
          <w:sz w:val="22"/>
          <w:szCs w:val="22"/>
        </w:rPr>
        <w:t>kombinierte den Fahrspaß eines Sportwagens mit niedrigen Kosten. Diese sportlichen Gene trägt auch der Alfa Romeo MiTo Junior in sich, d</w:t>
      </w:r>
      <w:r w:rsidR="00584FE3" w:rsidRPr="00F51948">
        <w:rPr>
          <w:rFonts w:ascii="HelveticaNeueLT Std" w:hAnsi="HelveticaNeueLT Std" w:cs="Arial"/>
          <w:sz w:val="22"/>
          <w:szCs w:val="22"/>
        </w:rPr>
        <w:t>as</w:t>
      </w:r>
      <w:r w:rsidRPr="00F51948">
        <w:rPr>
          <w:rFonts w:ascii="HelveticaNeueLT Std" w:hAnsi="HelveticaNeueLT Std" w:cs="Arial"/>
          <w:sz w:val="22"/>
          <w:szCs w:val="22"/>
        </w:rPr>
        <w:t xml:space="preserve"> speziell für die jungen </w:t>
      </w:r>
      <w:r w:rsidR="00584FE3" w:rsidRPr="00F51948">
        <w:rPr>
          <w:rFonts w:ascii="HelveticaNeueLT Std" w:hAnsi="HelveticaNeueLT Std" w:cs="Arial"/>
          <w:sz w:val="22"/>
          <w:szCs w:val="22"/>
        </w:rPr>
        <w:t>Markenfans</w:t>
      </w:r>
      <w:r w:rsidRPr="00F51948">
        <w:rPr>
          <w:rFonts w:ascii="HelveticaNeueLT Std" w:hAnsi="HelveticaNeueLT Std" w:cs="Arial"/>
          <w:sz w:val="22"/>
          <w:szCs w:val="22"/>
        </w:rPr>
        <w:t xml:space="preserve"> konzipierte, jetzt auf dem internationalen Autosalon in Paris erstmals vor Publikum gezeigte Einsteiger</w:t>
      </w:r>
      <w:r w:rsidR="00584FE3" w:rsidRPr="00F51948">
        <w:rPr>
          <w:rFonts w:ascii="HelveticaNeueLT Std" w:hAnsi="HelveticaNeueLT Std" w:cs="Arial"/>
          <w:sz w:val="22"/>
          <w:szCs w:val="22"/>
        </w:rPr>
        <w:t>modell</w:t>
      </w:r>
      <w:r w:rsidRPr="00F51948">
        <w:rPr>
          <w:rFonts w:ascii="HelveticaNeueLT Std" w:hAnsi="HelveticaNeueLT Std" w:cs="Arial"/>
          <w:sz w:val="22"/>
          <w:szCs w:val="22"/>
        </w:rPr>
        <w:t xml:space="preserve"> der erfolgreichen Baureihe.</w:t>
      </w:r>
      <w:r w:rsidRPr="009F5EEF">
        <w:rPr>
          <w:rFonts w:ascii="HelveticaNeueLT Std" w:hAnsi="HelveticaNeueLT Std" w:cs="Arial"/>
          <w:sz w:val="22"/>
          <w:szCs w:val="22"/>
        </w:rPr>
        <w:t xml:space="preserve">  </w:t>
      </w:r>
    </w:p>
    <w:p w:rsidR="009F5EEF" w:rsidRPr="009F5EEF" w:rsidRDefault="009F5EEF" w:rsidP="009F5EEF">
      <w:pPr>
        <w:pStyle w:val="Textkrper"/>
        <w:jc w:val="both"/>
        <w:rPr>
          <w:rFonts w:ascii="HelveticaNeueLT Std" w:hAnsi="HelveticaNeueLT Std" w:cs="Arial"/>
          <w:sz w:val="22"/>
          <w:szCs w:val="22"/>
        </w:rPr>
      </w:pPr>
    </w:p>
    <w:p w:rsidR="009F5EEF" w:rsidRPr="009F5EEF" w:rsidRDefault="009F5EEF" w:rsidP="009F5EEF">
      <w:pPr>
        <w:pStyle w:val="Textkrper"/>
        <w:jc w:val="both"/>
        <w:rPr>
          <w:rFonts w:ascii="HelveticaNeueLT Std" w:hAnsi="HelveticaNeueLT Std" w:cs="Arial"/>
          <w:b/>
          <w:sz w:val="22"/>
          <w:szCs w:val="22"/>
        </w:rPr>
      </w:pPr>
      <w:r w:rsidRPr="009F5EEF">
        <w:rPr>
          <w:rFonts w:ascii="HelveticaNeueLT Std" w:hAnsi="HelveticaNeueLT Std" w:cs="Arial"/>
          <w:b/>
          <w:sz w:val="22"/>
          <w:szCs w:val="22"/>
        </w:rPr>
        <w:t>Styling</w:t>
      </w:r>
    </w:p>
    <w:p w:rsidR="009F5EEF" w:rsidRPr="009F5EEF" w:rsidRDefault="009F5EEF" w:rsidP="009F5EEF">
      <w:pPr>
        <w:pStyle w:val="Textkrper"/>
        <w:jc w:val="both"/>
        <w:rPr>
          <w:rFonts w:ascii="HelveticaNeueLT Std" w:hAnsi="HelveticaNeueLT Std" w:cs="Arial"/>
          <w:sz w:val="22"/>
          <w:szCs w:val="22"/>
        </w:rPr>
      </w:pPr>
      <w:r w:rsidRPr="009F5EEF">
        <w:rPr>
          <w:rFonts w:ascii="HelveticaNeueLT Std" w:hAnsi="HelveticaNeueLT Std" w:cs="Arial"/>
          <w:sz w:val="22"/>
          <w:szCs w:val="22"/>
        </w:rPr>
        <w:t xml:space="preserve">Seine sportliche Seele demonstriert der neue Alfa Romeo MiTo Junior unter anderem mit weiß lackierten 17-Zoll-Leichtmetallrädern, Sport-Heckschürze, verchromtem </w:t>
      </w:r>
      <w:proofErr w:type="spellStart"/>
      <w:r w:rsidRPr="009F5EEF">
        <w:rPr>
          <w:rFonts w:ascii="HelveticaNeueLT Std" w:hAnsi="HelveticaNeueLT Std" w:cs="Arial"/>
          <w:sz w:val="22"/>
          <w:szCs w:val="22"/>
        </w:rPr>
        <w:t>Endrohr</w:t>
      </w:r>
      <w:proofErr w:type="spellEnd"/>
      <w:r w:rsidRPr="009F5EEF">
        <w:rPr>
          <w:rFonts w:ascii="HelveticaNeueLT Std" w:hAnsi="HelveticaNeueLT Std" w:cs="Arial"/>
          <w:sz w:val="22"/>
          <w:szCs w:val="22"/>
        </w:rPr>
        <w:t>, weiß lackierten Abdeckkappen der Außenspiegel sowie in satiniertem Chrom gehaltenen Außentürgriffen und Rahmen der Scheinwerfer und Heckleuchten. Ein Sticker mit dem spezifischen Logo Junior kennzeichnet das neue Modell zusätzlich.</w:t>
      </w:r>
    </w:p>
    <w:p w:rsidR="009F5EEF" w:rsidRPr="009F5EEF" w:rsidRDefault="009F5EEF" w:rsidP="009F5EEF">
      <w:pPr>
        <w:pStyle w:val="Textkrper"/>
        <w:jc w:val="both"/>
        <w:rPr>
          <w:rFonts w:ascii="HelveticaNeueLT Std" w:hAnsi="HelveticaNeueLT Std" w:cs="Arial"/>
          <w:sz w:val="22"/>
          <w:szCs w:val="22"/>
        </w:rPr>
      </w:pPr>
    </w:p>
    <w:p w:rsidR="009F5EEF" w:rsidRPr="009F5EEF" w:rsidRDefault="009F5EEF" w:rsidP="009F5EEF">
      <w:pPr>
        <w:pStyle w:val="Textkrper"/>
        <w:jc w:val="both"/>
        <w:rPr>
          <w:rFonts w:ascii="HelveticaNeueLT Std" w:hAnsi="HelveticaNeueLT Std" w:cs="Arial"/>
          <w:sz w:val="22"/>
          <w:szCs w:val="22"/>
        </w:rPr>
      </w:pPr>
      <w:r w:rsidRPr="009F5EEF">
        <w:rPr>
          <w:rFonts w:ascii="HelveticaNeueLT Std" w:hAnsi="HelveticaNeueLT Std" w:cs="Arial"/>
          <w:sz w:val="22"/>
          <w:szCs w:val="22"/>
        </w:rPr>
        <w:t>Im Innenraum bietet der Alfa Romeo MiTo Junior exklusive Sportsitze mit weißen Kontrastnähten, ein neu gestaltetes Lenkrad, Fußmatten mit Logo Junior sowie Leder-Schaltknauf und Leder-Handbremsgriff. Die ganz in schwarz gehaltene Armaturentafel sorgt ebenso für sportliche Atmosphäre im Cockpit wie die Instrumente mit weißen Anzeigen.</w:t>
      </w:r>
    </w:p>
    <w:p w:rsidR="009F5EEF" w:rsidRPr="009F5EEF" w:rsidRDefault="009F5EEF" w:rsidP="009F5EEF">
      <w:pPr>
        <w:pStyle w:val="Textkrper"/>
        <w:jc w:val="both"/>
        <w:rPr>
          <w:rFonts w:ascii="HelveticaNeueLT Std" w:hAnsi="HelveticaNeueLT Std" w:cs="Arial"/>
          <w:sz w:val="22"/>
          <w:szCs w:val="22"/>
        </w:rPr>
      </w:pPr>
    </w:p>
    <w:p w:rsidR="009F5EEF" w:rsidRPr="009F5EEF" w:rsidRDefault="009F5EEF" w:rsidP="009F5EEF">
      <w:pPr>
        <w:pStyle w:val="Textkrper"/>
        <w:jc w:val="both"/>
        <w:rPr>
          <w:rFonts w:ascii="HelveticaNeueLT Std" w:hAnsi="HelveticaNeueLT Std" w:cs="Arial"/>
          <w:b/>
          <w:sz w:val="22"/>
          <w:szCs w:val="22"/>
        </w:rPr>
      </w:pPr>
      <w:r w:rsidRPr="009F5EEF">
        <w:rPr>
          <w:rFonts w:ascii="HelveticaNeueLT Std" w:hAnsi="HelveticaNeueLT Std" w:cs="Arial"/>
          <w:b/>
          <w:sz w:val="22"/>
          <w:szCs w:val="22"/>
        </w:rPr>
        <w:t>Ausstattung</w:t>
      </w:r>
    </w:p>
    <w:p w:rsidR="009F5EEF" w:rsidRPr="009F5EEF" w:rsidRDefault="009F5EEF" w:rsidP="009F5EEF">
      <w:pPr>
        <w:spacing w:line="360" w:lineRule="atLeast"/>
        <w:rPr>
          <w:rFonts w:ascii="HelveticaNeueLT Std" w:hAnsi="HelveticaNeueLT Std" w:cs="Arial"/>
          <w:sz w:val="22"/>
          <w:szCs w:val="22"/>
          <w:lang w:val="de-DE"/>
        </w:rPr>
      </w:pPr>
      <w:r w:rsidRPr="009F5EEF">
        <w:rPr>
          <w:rFonts w:ascii="HelveticaNeueLT Std" w:hAnsi="HelveticaNeueLT Std" w:cs="Arial"/>
          <w:sz w:val="22"/>
          <w:szCs w:val="22"/>
          <w:lang w:val="de-DE"/>
        </w:rPr>
        <w:t>Im Einklang mit seinem sportlichen Charakter und seinen hohen Fahrleistungen ist der neue Alfa Rome</w:t>
      </w:r>
      <w:r w:rsidRPr="00F51948">
        <w:rPr>
          <w:rFonts w:ascii="HelveticaNeueLT Std" w:hAnsi="HelveticaNeueLT Std" w:cs="Arial"/>
          <w:sz w:val="22"/>
          <w:szCs w:val="22"/>
          <w:lang w:val="de-DE"/>
        </w:rPr>
        <w:t>o MiTo Junior serienmäßig (länderspezifisch) zusätzlich mit Details wie einer Zweizonen-Klimaanlage, getönten Fenste</w:t>
      </w:r>
      <w:r w:rsidR="00095B2D" w:rsidRPr="00F51948">
        <w:rPr>
          <w:rFonts w:ascii="HelveticaNeueLT Std" w:hAnsi="HelveticaNeueLT Std" w:cs="Arial"/>
          <w:sz w:val="22"/>
          <w:szCs w:val="22"/>
          <w:lang w:val="de-DE"/>
        </w:rPr>
        <w:t>rscheiben, Nebelscheinwerfern, Tempomat</w:t>
      </w:r>
      <w:r w:rsidRPr="00F51948">
        <w:rPr>
          <w:rFonts w:ascii="HelveticaNeueLT Std" w:hAnsi="HelveticaNeueLT Std" w:cs="Arial"/>
          <w:sz w:val="22"/>
          <w:szCs w:val="22"/>
          <w:lang w:val="de-DE"/>
        </w:rPr>
        <w:t xml:space="preserve">, Sitzen mit </w:t>
      </w:r>
      <w:proofErr w:type="spellStart"/>
      <w:r w:rsidRPr="00F51948">
        <w:rPr>
          <w:rFonts w:ascii="HelveticaNeueLT Std" w:hAnsi="HelveticaNeueLT Std" w:cs="Arial"/>
          <w:sz w:val="22"/>
          <w:szCs w:val="22"/>
          <w:lang w:val="de-DE"/>
        </w:rPr>
        <w:t>Lordosenstütze</w:t>
      </w:r>
      <w:proofErr w:type="spellEnd"/>
      <w:r w:rsidRPr="00F51948">
        <w:rPr>
          <w:rFonts w:ascii="HelveticaNeueLT Std" w:hAnsi="HelveticaNeueLT Std" w:cs="Arial"/>
          <w:sz w:val="22"/>
          <w:szCs w:val="22"/>
          <w:lang w:val="de-DE"/>
        </w:rPr>
        <w:t xml:space="preserve">, Leder-Lenkrad mit Fernbedienungstasten für die Audioanlage und </w:t>
      </w:r>
      <w:r w:rsidR="00095B2D" w:rsidRPr="00F51948">
        <w:rPr>
          <w:rFonts w:ascii="HelveticaNeueLT Std" w:hAnsi="HelveticaNeueLT Std" w:cs="Arial"/>
          <w:sz w:val="22"/>
          <w:szCs w:val="22"/>
          <w:lang w:val="de-DE"/>
        </w:rPr>
        <w:t>einem Hecks</w:t>
      </w:r>
      <w:r w:rsidRPr="00F51948">
        <w:rPr>
          <w:rFonts w:ascii="HelveticaNeueLT Std" w:hAnsi="HelveticaNeueLT Std" w:cs="Arial"/>
          <w:sz w:val="22"/>
          <w:szCs w:val="22"/>
          <w:lang w:val="de-DE"/>
        </w:rPr>
        <w:t>poiler</w:t>
      </w:r>
      <w:r w:rsidRPr="009F5EEF">
        <w:rPr>
          <w:rFonts w:ascii="HelveticaNeueLT Std" w:hAnsi="HelveticaNeueLT Std" w:cs="Arial"/>
          <w:sz w:val="22"/>
          <w:szCs w:val="22"/>
          <w:lang w:val="de-DE"/>
        </w:rPr>
        <w:t xml:space="preserve"> ausgestattet. </w:t>
      </w:r>
    </w:p>
    <w:p w:rsidR="009F5EEF" w:rsidRPr="009F5EEF" w:rsidRDefault="009F5EEF" w:rsidP="009F5EEF">
      <w:pPr>
        <w:spacing w:line="360" w:lineRule="atLeast"/>
        <w:rPr>
          <w:rFonts w:ascii="HelveticaNeueLT Std" w:hAnsi="HelveticaNeueLT Std" w:cs="Arial"/>
          <w:sz w:val="22"/>
          <w:szCs w:val="22"/>
          <w:lang w:val="de-DE"/>
        </w:rPr>
      </w:pPr>
    </w:p>
    <w:p w:rsidR="009F5EEF" w:rsidRPr="009F5EEF" w:rsidRDefault="009F5EEF" w:rsidP="009F5EEF">
      <w:pPr>
        <w:rPr>
          <w:rFonts w:ascii="HelveticaNeueLT Std" w:hAnsi="HelveticaNeueLT Std" w:cs="Arial"/>
          <w:sz w:val="22"/>
          <w:szCs w:val="22"/>
          <w:lang w:val="de-DE"/>
        </w:rPr>
      </w:pPr>
      <w:r w:rsidRPr="009F5EEF">
        <w:rPr>
          <w:rFonts w:ascii="HelveticaNeueLT Std" w:hAnsi="HelveticaNeueLT Std" w:cs="Arial"/>
          <w:sz w:val="22"/>
          <w:szCs w:val="22"/>
          <w:lang w:val="de-DE"/>
        </w:rPr>
        <w:t>Auch in Sachen Infotainment setzt der Alfa Romeo MiTo Junior Maßstäbe in seinem Segment. Serienmäßig an Bord ist ei</w:t>
      </w:r>
      <w:r w:rsidR="00F51948">
        <w:rPr>
          <w:rFonts w:ascii="HelveticaNeueLT Std" w:hAnsi="HelveticaNeueLT Std" w:cs="Arial"/>
          <w:sz w:val="22"/>
          <w:szCs w:val="22"/>
          <w:lang w:val="de-DE"/>
        </w:rPr>
        <w:t>n Uconnect System mit fünf Zoll</w:t>
      </w:r>
      <w:r w:rsidRPr="009F5EEF">
        <w:rPr>
          <w:rFonts w:ascii="HelveticaNeueLT Std" w:hAnsi="HelveticaNeueLT Std" w:cs="Arial"/>
          <w:sz w:val="22"/>
          <w:szCs w:val="22"/>
          <w:lang w:val="de-DE"/>
        </w:rPr>
        <w:t xml:space="preserve"> großem Touchscreen. Bluetooth-gestützte Integration von Smartphones und externen </w:t>
      </w:r>
      <w:r w:rsidRPr="009F5EEF">
        <w:rPr>
          <w:rFonts w:ascii="HelveticaNeueLT Std" w:hAnsi="HelveticaNeueLT Std" w:cs="Arial"/>
          <w:sz w:val="22"/>
          <w:szCs w:val="22"/>
          <w:lang w:val="de-DE"/>
        </w:rPr>
        <w:lastRenderedPageBreak/>
        <w:t xml:space="preserve">Datenträgern, MP3-PLayer mit USB- und AUX-IN-Anschluss, SMS-Vorlesefunktion und Fernbedienungstasten am Lenkrad gehören zu den Funktionen des Systems. Auf Wunsch ist außerdem eine HiFi-Anlage von Bose mit acht Lautsprechern und Subwoofer lieferbar.  </w:t>
      </w:r>
    </w:p>
    <w:p w:rsidR="009F5EEF" w:rsidRPr="009F5EEF" w:rsidRDefault="009F5EEF" w:rsidP="009F5EEF">
      <w:pPr>
        <w:pStyle w:val="Textkrper"/>
        <w:jc w:val="both"/>
        <w:rPr>
          <w:rFonts w:ascii="HelveticaNeueLT Std" w:hAnsi="HelveticaNeueLT Std" w:cs="Arial"/>
          <w:sz w:val="22"/>
          <w:szCs w:val="22"/>
        </w:rPr>
      </w:pPr>
    </w:p>
    <w:p w:rsidR="009F5EEF" w:rsidRPr="009F5EEF" w:rsidRDefault="009F5EEF" w:rsidP="008571F8">
      <w:pPr>
        <w:pStyle w:val="Textkrper"/>
        <w:spacing w:line="360" w:lineRule="auto"/>
        <w:jc w:val="both"/>
        <w:rPr>
          <w:rFonts w:ascii="HelveticaNeueLT Std" w:hAnsi="HelveticaNeueLT Std" w:cs="Arial"/>
          <w:b/>
          <w:sz w:val="22"/>
          <w:szCs w:val="22"/>
        </w:rPr>
      </w:pPr>
      <w:r w:rsidRPr="009F5EEF">
        <w:rPr>
          <w:rFonts w:ascii="HelveticaNeueLT Std" w:hAnsi="HelveticaNeueLT Std" w:cs="Arial"/>
          <w:b/>
          <w:sz w:val="22"/>
          <w:szCs w:val="22"/>
        </w:rPr>
        <w:t>Motoren und Getriebe</w:t>
      </w:r>
    </w:p>
    <w:p w:rsidR="008571F8" w:rsidRDefault="009F5EEF" w:rsidP="00EF6972">
      <w:pPr>
        <w:pStyle w:val="04NomeLetteraItalic"/>
        <w:spacing w:line="360" w:lineRule="auto"/>
        <w:rPr>
          <w:rFonts w:ascii="HelveticaNeueLT Std" w:hAnsi="HelveticaNeueLT Std" w:cs="Arial"/>
          <w:sz w:val="22"/>
          <w:szCs w:val="22"/>
          <w:lang w:val="de-DE"/>
        </w:rPr>
      </w:pPr>
      <w:r w:rsidRPr="009F5EEF">
        <w:rPr>
          <w:rFonts w:ascii="HelveticaNeueLT Std" w:hAnsi="HelveticaNeueLT Std" w:cs="Arial"/>
          <w:i w:val="0"/>
          <w:sz w:val="22"/>
          <w:szCs w:val="22"/>
          <w:lang w:val="de-DE"/>
        </w:rPr>
        <w:t xml:space="preserve">Für den neuen Alfa Romeo MiTo Junior stehen </w:t>
      </w:r>
      <w:r w:rsidR="009E480F">
        <w:rPr>
          <w:rFonts w:ascii="HelveticaNeueLT Std" w:hAnsi="HelveticaNeueLT Std" w:cs="Arial"/>
          <w:i w:val="0"/>
          <w:sz w:val="22"/>
          <w:szCs w:val="22"/>
          <w:lang w:val="de-DE"/>
        </w:rPr>
        <w:t xml:space="preserve">drei </w:t>
      </w:r>
      <w:r w:rsidRPr="009F5EEF">
        <w:rPr>
          <w:rFonts w:ascii="HelveticaNeueLT Std" w:hAnsi="HelveticaNeueLT Std" w:cs="Arial"/>
          <w:i w:val="0"/>
          <w:sz w:val="22"/>
          <w:szCs w:val="22"/>
          <w:lang w:val="de-DE"/>
        </w:rPr>
        <w:t xml:space="preserve">Benzin-Motoren zur Wahl. </w:t>
      </w:r>
      <w:r w:rsidR="009E480F">
        <w:rPr>
          <w:rFonts w:ascii="HelveticaNeueLT Std" w:hAnsi="HelveticaNeueLT Std" w:cs="Arial"/>
          <w:i w:val="0"/>
          <w:sz w:val="22"/>
          <w:szCs w:val="22"/>
          <w:lang w:val="de-DE"/>
        </w:rPr>
        <w:t xml:space="preserve">Der </w:t>
      </w:r>
      <w:r w:rsidR="00305731">
        <w:rPr>
          <w:rFonts w:ascii="HelveticaNeueLT Std" w:hAnsi="HelveticaNeueLT Std" w:cs="Arial"/>
          <w:i w:val="0"/>
          <w:sz w:val="22"/>
          <w:szCs w:val="22"/>
          <w:lang w:val="de-DE"/>
        </w:rPr>
        <w:t>103 kW (</w:t>
      </w:r>
      <w:r w:rsidR="009E480F">
        <w:rPr>
          <w:rFonts w:ascii="HelveticaNeueLT Std" w:hAnsi="HelveticaNeueLT Std" w:cs="Arial"/>
          <w:i w:val="0"/>
          <w:sz w:val="22"/>
          <w:szCs w:val="22"/>
          <w:lang w:val="de-DE"/>
        </w:rPr>
        <w:t>140 PS</w:t>
      </w:r>
      <w:r w:rsidR="00305731">
        <w:rPr>
          <w:rFonts w:ascii="HelveticaNeueLT Std" w:hAnsi="HelveticaNeueLT Std" w:cs="Arial"/>
          <w:i w:val="0"/>
          <w:sz w:val="22"/>
          <w:szCs w:val="22"/>
          <w:lang w:val="de-DE"/>
        </w:rPr>
        <w:t>)</w:t>
      </w:r>
      <w:r w:rsidR="009E480F">
        <w:rPr>
          <w:rFonts w:ascii="HelveticaNeueLT Std" w:hAnsi="HelveticaNeueLT Std" w:cs="Arial"/>
          <w:i w:val="0"/>
          <w:sz w:val="22"/>
          <w:szCs w:val="22"/>
          <w:lang w:val="de-DE"/>
        </w:rPr>
        <w:t xml:space="preserve"> </w:t>
      </w:r>
      <w:r w:rsidR="00305731">
        <w:rPr>
          <w:rFonts w:ascii="HelveticaNeueLT Std" w:hAnsi="HelveticaNeueLT Std" w:cs="Arial"/>
          <w:i w:val="0"/>
          <w:sz w:val="22"/>
          <w:szCs w:val="22"/>
          <w:lang w:val="de-DE"/>
        </w:rPr>
        <w:t xml:space="preserve">MultiAir </w:t>
      </w:r>
      <w:r w:rsidR="009E480F">
        <w:rPr>
          <w:rFonts w:ascii="HelveticaNeueLT Std" w:hAnsi="HelveticaNeueLT Std" w:cs="Arial"/>
          <w:i w:val="0"/>
          <w:sz w:val="22"/>
          <w:szCs w:val="22"/>
          <w:lang w:val="de-DE"/>
        </w:rPr>
        <w:t>Turbo</w:t>
      </w:r>
      <w:r w:rsidR="00305731">
        <w:rPr>
          <w:rFonts w:ascii="HelveticaNeueLT Std" w:hAnsi="HelveticaNeueLT Std" w:cs="Arial"/>
          <w:i w:val="0"/>
          <w:sz w:val="22"/>
          <w:szCs w:val="22"/>
          <w:lang w:val="de-DE"/>
        </w:rPr>
        <w:t xml:space="preserve"> mit Alfa TCT Doppelkupplungsgetriebe, der  77 kW (105 PS) </w:t>
      </w:r>
      <w:proofErr w:type="spellStart"/>
      <w:r w:rsidR="00305731">
        <w:rPr>
          <w:rFonts w:ascii="HelveticaNeueLT Std" w:hAnsi="HelveticaNeueLT Std" w:cs="Arial"/>
          <w:i w:val="0"/>
          <w:sz w:val="22"/>
          <w:szCs w:val="22"/>
          <w:lang w:val="de-DE"/>
        </w:rPr>
        <w:t>TwinAir</w:t>
      </w:r>
      <w:proofErr w:type="spellEnd"/>
      <w:r w:rsidR="00305731">
        <w:rPr>
          <w:rFonts w:ascii="HelveticaNeueLT Std" w:hAnsi="HelveticaNeueLT Std" w:cs="Arial"/>
          <w:i w:val="0"/>
          <w:sz w:val="22"/>
          <w:szCs w:val="22"/>
          <w:lang w:val="de-DE"/>
        </w:rPr>
        <w:t xml:space="preserve"> Turbo sowie der 1,4-Liter-Benziner mit 57 kW (78 PS)</w:t>
      </w:r>
      <w:r w:rsidRPr="009F5EEF">
        <w:rPr>
          <w:rFonts w:ascii="HelveticaNeueLT Std" w:hAnsi="HelveticaNeueLT Std" w:cs="Arial"/>
          <w:i w:val="0"/>
          <w:sz w:val="22"/>
          <w:szCs w:val="22"/>
          <w:lang w:val="de-DE"/>
        </w:rPr>
        <w:t>.</w:t>
      </w:r>
      <w:r w:rsidR="00305731">
        <w:rPr>
          <w:rFonts w:ascii="HelveticaNeueLT Std" w:hAnsi="HelveticaNeueLT Std" w:cs="Arial"/>
          <w:i w:val="0"/>
          <w:sz w:val="22"/>
          <w:szCs w:val="22"/>
          <w:lang w:val="de-DE"/>
        </w:rPr>
        <w:t xml:space="preserve"> Der 62,5 kW (85 PS) starke </w:t>
      </w:r>
      <w:r w:rsidR="00305731" w:rsidRPr="00F51948">
        <w:rPr>
          <w:rFonts w:ascii="HelveticaNeueLT Std" w:hAnsi="HelveticaNeueLT Std" w:cs="Arial"/>
          <w:i w:val="0"/>
          <w:sz w:val="22"/>
          <w:szCs w:val="22"/>
          <w:lang w:val="de-DE"/>
        </w:rPr>
        <w:t>JTD</w:t>
      </w:r>
      <w:r w:rsidR="00DC6AAD" w:rsidRPr="00F51948">
        <w:rPr>
          <w:rFonts w:ascii="HelveticaNeueLT Std" w:hAnsi="HelveticaNeueLT Std" w:cs="Arial"/>
          <w:i w:val="0"/>
          <w:sz w:val="22"/>
          <w:szCs w:val="22"/>
          <w:lang w:val="de-DE"/>
        </w:rPr>
        <w:t>m-2</w:t>
      </w:r>
      <w:r w:rsidR="00305731">
        <w:rPr>
          <w:rFonts w:ascii="HelveticaNeueLT Std" w:hAnsi="HelveticaNeueLT Std" w:cs="Arial"/>
          <w:i w:val="0"/>
          <w:sz w:val="22"/>
          <w:szCs w:val="22"/>
          <w:lang w:val="de-DE"/>
        </w:rPr>
        <w:t xml:space="preserve"> Turbodiesel komplettiert das Motoren Angebot für den MiTo Junior.</w:t>
      </w:r>
    </w:p>
    <w:p w:rsidR="00EF6972" w:rsidRDefault="00EF6972">
      <w:pPr>
        <w:autoSpaceDE/>
        <w:autoSpaceDN/>
        <w:adjustRightInd/>
        <w:spacing w:line="240" w:lineRule="auto"/>
        <w:jc w:val="left"/>
        <w:rPr>
          <w:rFonts w:ascii="HelveticaNeueLT Std" w:hAnsi="HelveticaNeueLT Std" w:cs="Arial"/>
          <w:b/>
          <w:sz w:val="22"/>
          <w:szCs w:val="22"/>
          <w:lang w:val="de-DE"/>
        </w:rPr>
      </w:pPr>
      <w:r>
        <w:rPr>
          <w:rFonts w:ascii="HelveticaNeueLT Std" w:hAnsi="HelveticaNeueLT Std" w:cs="Arial"/>
          <w:b/>
          <w:i/>
          <w:sz w:val="22"/>
          <w:szCs w:val="22"/>
          <w:lang w:val="de-DE"/>
        </w:rPr>
        <w:br w:type="page"/>
      </w:r>
    </w:p>
    <w:p w:rsidR="009F5EEF" w:rsidRPr="0023454B" w:rsidRDefault="008571F8" w:rsidP="008571F8">
      <w:pPr>
        <w:pStyle w:val="04NomeLetteraItalic"/>
        <w:rPr>
          <w:rFonts w:ascii="HelveticaNeueLT Std" w:hAnsi="HelveticaNeueLT Std" w:cs="Arial"/>
          <w:b/>
          <w:i w:val="0"/>
          <w:sz w:val="24"/>
          <w:szCs w:val="24"/>
          <w:lang w:val="de-DE"/>
        </w:rPr>
      </w:pPr>
      <w:r w:rsidRPr="0023454B">
        <w:rPr>
          <w:rFonts w:ascii="HelveticaNeueLT Std" w:hAnsi="HelveticaNeueLT Std" w:cs="Arial"/>
          <w:b/>
          <w:i w:val="0"/>
          <w:sz w:val="24"/>
          <w:szCs w:val="24"/>
          <w:lang w:val="de-DE"/>
        </w:rPr>
        <w:lastRenderedPageBreak/>
        <w:t xml:space="preserve">Alfa Romeo 4C Spider – Vorschau auf </w:t>
      </w:r>
      <w:r w:rsidRPr="00F51948">
        <w:rPr>
          <w:rFonts w:ascii="HelveticaNeueLT Std" w:hAnsi="HelveticaNeueLT Std" w:cs="Arial"/>
          <w:b/>
          <w:i w:val="0"/>
          <w:sz w:val="24"/>
          <w:szCs w:val="24"/>
          <w:lang w:val="de-DE"/>
        </w:rPr>
        <w:t xml:space="preserve">die </w:t>
      </w:r>
      <w:r w:rsidR="00F277C9" w:rsidRPr="00F51948">
        <w:rPr>
          <w:rFonts w:ascii="HelveticaNeueLT Std" w:hAnsi="HelveticaNeueLT Std" w:cs="Arial"/>
          <w:b/>
          <w:i w:val="0"/>
          <w:sz w:val="24"/>
          <w:szCs w:val="24"/>
          <w:lang w:val="de-DE"/>
        </w:rPr>
        <w:t xml:space="preserve">offene </w:t>
      </w:r>
      <w:r w:rsidRPr="00F51948">
        <w:rPr>
          <w:rFonts w:ascii="HelveticaNeueLT Std" w:hAnsi="HelveticaNeueLT Std" w:cs="Arial"/>
          <w:b/>
          <w:i w:val="0"/>
          <w:sz w:val="24"/>
          <w:szCs w:val="24"/>
          <w:lang w:val="de-DE"/>
        </w:rPr>
        <w:t>V</w:t>
      </w:r>
      <w:r w:rsidRPr="0023454B">
        <w:rPr>
          <w:rFonts w:ascii="HelveticaNeueLT Std" w:hAnsi="HelveticaNeueLT Std" w:cs="Arial"/>
          <w:b/>
          <w:i w:val="0"/>
          <w:sz w:val="24"/>
          <w:szCs w:val="24"/>
          <w:lang w:val="de-DE"/>
        </w:rPr>
        <w:t>ersion des Supersportwagens</w:t>
      </w:r>
    </w:p>
    <w:p w:rsidR="009F5EEF" w:rsidRPr="009F5EEF" w:rsidRDefault="009F5EEF" w:rsidP="009F5EEF">
      <w:pPr>
        <w:pStyle w:val="04NomeLetteraItalic"/>
        <w:rPr>
          <w:rFonts w:ascii="HelveticaNeueLT Std" w:hAnsi="HelveticaNeueLT Std" w:cs="Arial"/>
          <w:i w:val="0"/>
          <w:sz w:val="22"/>
          <w:szCs w:val="22"/>
          <w:lang w:val="de-DE"/>
        </w:rPr>
      </w:pPr>
    </w:p>
    <w:p w:rsidR="008571F8" w:rsidRPr="008571F8" w:rsidRDefault="008571F8" w:rsidP="008571F8">
      <w:pPr>
        <w:pStyle w:val="Default"/>
        <w:spacing w:line="360" w:lineRule="atLeast"/>
        <w:jc w:val="both"/>
        <w:rPr>
          <w:rFonts w:ascii="HelveticaNeueLT Std" w:hAnsi="HelveticaNeueLT Std" w:cs="Arial"/>
          <w:sz w:val="22"/>
          <w:szCs w:val="22"/>
          <w:lang w:val="de-DE"/>
        </w:rPr>
      </w:pPr>
      <w:r w:rsidRPr="008571F8">
        <w:rPr>
          <w:rFonts w:ascii="HelveticaNeueLT Std" w:hAnsi="HelveticaNeueLT Std" w:cs="Arial"/>
          <w:sz w:val="22"/>
          <w:szCs w:val="22"/>
          <w:lang w:val="de-DE"/>
        </w:rPr>
        <w:t>Nach der Weltpremiere auf dem Genfer Auto-Salon im Frühjahr 2014 ist in Paris der Alfa Romeo 4C Spider wiederum als Vorpremiere zu sehen. Di</w:t>
      </w:r>
      <w:r w:rsidRPr="00F51948">
        <w:rPr>
          <w:rFonts w:ascii="HelveticaNeueLT Std" w:hAnsi="HelveticaNeueLT Std" w:cs="Arial"/>
          <w:sz w:val="22"/>
          <w:szCs w:val="22"/>
          <w:lang w:val="de-DE"/>
        </w:rPr>
        <w:t xml:space="preserve">e </w:t>
      </w:r>
      <w:r w:rsidR="00F277C9" w:rsidRPr="00F51948">
        <w:rPr>
          <w:rFonts w:ascii="HelveticaNeueLT Std" w:hAnsi="HelveticaNeueLT Std" w:cs="Arial"/>
          <w:sz w:val="22"/>
          <w:szCs w:val="22"/>
          <w:lang w:val="de-DE"/>
        </w:rPr>
        <w:t xml:space="preserve">offene </w:t>
      </w:r>
      <w:r w:rsidRPr="00F51948">
        <w:rPr>
          <w:rFonts w:ascii="HelveticaNeueLT Std" w:hAnsi="HelveticaNeueLT Std" w:cs="Arial"/>
          <w:sz w:val="22"/>
          <w:szCs w:val="22"/>
          <w:lang w:val="de-DE"/>
        </w:rPr>
        <w:t>Studie des vielfach preisgekrönten Supersportwagens Alfa Romeo 4C stellt einen</w:t>
      </w:r>
      <w:r w:rsidRPr="008571F8">
        <w:rPr>
          <w:rFonts w:ascii="HelveticaNeueLT Std" w:hAnsi="HelveticaNeueLT Std" w:cs="Arial"/>
          <w:sz w:val="22"/>
          <w:szCs w:val="22"/>
          <w:lang w:val="de-DE"/>
        </w:rPr>
        <w:t xml:space="preserve"> weiteren </w:t>
      </w:r>
      <w:r w:rsidR="00EF6972">
        <w:rPr>
          <w:rFonts w:ascii="HelveticaNeueLT Std" w:hAnsi="HelveticaNeueLT Std" w:cs="Arial"/>
          <w:sz w:val="22"/>
          <w:szCs w:val="22"/>
          <w:lang w:val="de-DE"/>
        </w:rPr>
        <w:t xml:space="preserve">Schritt </w:t>
      </w:r>
      <w:r w:rsidRPr="008571F8">
        <w:rPr>
          <w:rFonts w:ascii="HelveticaNeueLT Std" w:hAnsi="HelveticaNeueLT Std" w:cs="Arial"/>
          <w:sz w:val="22"/>
          <w:szCs w:val="22"/>
          <w:lang w:val="de-DE"/>
        </w:rPr>
        <w:t>im Hinblick auf den für Anfang 2015 geplanten Start der Serienproduktion dar.</w:t>
      </w:r>
    </w:p>
    <w:p w:rsidR="008571F8" w:rsidRPr="008571F8" w:rsidRDefault="008571F8" w:rsidP="008571F8">
      <w:pPr>
        <w:pStyle w:val="Default"/>
        <w:spacing w:line="360" w:lineRule="atLeast"/>
        <w:jc w:val="both"/>
        <w:rPr>
          <w:rFonts w:ascii="HelveticaNeueLT Std" w:hAnsi="HelveticaNeueLT Std" w:cs="Arial"/>
          <w:sz w:val="22"/>
          <w:szCs w:val="22"/>
          <w:lang w:val="de-DE"/>
        </w:rPr>
      </w:pPr>
    </w:p>
    <w:p w:rsidR="008571F8" w:rsidRPr="008571F8" w:rsidRDefault="008571F8" w:rsidP="008571F8">
      <w:pPr>
        <w:pStyle w:val="Default"/>
        <w:spacing w:line="360" w:lineRule="atLeast"/>
        <w:jc w:val="both"/>
        <w:rPr>
          <w:rFonts w:ascii="HelveticaNeueLT Std" w:hAnsi="HelveticaNeueLT Std" w:cs="Arial"/>
          <w:sz w:val="22"/>
          <w:szCs w:val="22"/>
          <w:lang w:val="de-DE"/>
        </w:rPr>
      </w:pPr>
      <w:r w:rsidRPr="008571F8">
        <w:rPr>
          <w:rFonts w:ascii="HelveticaNeueLT Std" w:hAnsi="HelveticaNeueLT Std" w:cs="Arial"/>
          <w:sz w:val="22"/>
          <w:szCs w:val="22"/>
          <w:lang w:val="de-DE"/>
        </w:rPr>
        <w:t xml:space="preserve">Die Fahrzeugkategorie der Spider hat in der Historie von Alfa Romeo stets eine wichtige Rolle gespielt als direkteste und emotionalste Form, ein Auto zu erleben. Die jüngste Evolution dieses Konzeptes ist der Alfa Romeo 4C Spider. Wie alle seine Vorgänger steht er für atemberaubendes Design, kraftvolle Motoren und herausragendes Fahrvergnügen.           </w:t>
      </w:r>
    </w:p>
    <w:p w:rsidR="008571F8" w:rsidRPr="008571F8" w:rsidRDefault="008571F8" w:rsidP="008571F8">
      <w:pPr>
        <w:pStyle w:val="Default"/>
        <w:spacing w:line="360" w:lineRule="atLeast"/>
        <w:jc w:val="both"/>
        <w:rPr>
          <w:rFonts w:ascii="HelveticaNeueLT Std" w:hAnsi="HelveticaNeueLT Std" w:cs="Arial"/>
          <w:sz w:val="22"/>
          <w:szCs w:val="22"/>
          <w:lang w:val="de-DE"/>
        </w:rPr>
      </w:pPr>
    </w:p>
    <w:p w:rsidR="008571F8" w:rsidRPr="008571F8" w:rsidRDefault="008571F8" w:rsidP="008571F8">
      <w:pPr>
        <w:pStyle w:val="Default"/>
        <w:spacing w:line="360" w:lineRule="atLeast"/>
        <w:jc w:val="both"/>
        <w:rPr>
          <w:rFonts w:ascii="HelveticaNeueLT Std" w:hAnsi="HelveticaNeueLT Std" w:cs="Arial"/>
          <w:sz w:val="22"/>
          <w:szCs w:val="22"/>
          <w:lang w:val="de-DE"/>
        </w:rPr>
      </w:pPr>
      <w:r w:rsidRPr="008571F8">
        <w:rPr>
          <w:rFonts w:ascii="HelveticaNeueLT Std" w:hAnsi="HelveticaNeueLT Std" w:cs="Arial"/>
          <w:sz w:val="22"/>
          <w:szCs w:val="22"/>
          <w:lang w:val="de-DE"/>
        </w:rPr>
        <w:t>Der in Paris als Vorpremiere gezeigte Alfa Romeo 4C Spider verkörpert darüber hinaus exakt die charakteristischen Eigenschaften, die das Coupé zur neuen Marken-Ikone gemacht haben und tief in der DNA von Alfa Romeo verwurzelt sind: Leistung, italienischer Stil und technische Innovationen für dynamischen und sicheren Fahrspaß.</w:t>
      </w:r>
    </w:p>
    <w:p w:rsidR="008571F8" w:rsidRPr="008571F8" w:rsidRDefault="008571F8" w:rsidP="008571F8">
      <w:pPr>
        <w:pStyle w:val="Default"/>
        <w:spacing w:line="360" w:lineRule="atLeast"/>
        <w:jc w:val="both"/>
        <w:rPr>
          <w:rFonts w:ascii="HelveticaNeueLT Std" w:hAnsi="HelveticaNeueLT Std" w:cs="Arial"/>
          <w:sz w:val="22"/>
          <w:szCs w:val="22"/>
          <w:lang w:val="de-DE"/>
        </w:rPr>
      </w:pPr>
    </w:p>
    <w:p w:rsidR="008571F8" w:rsidRPr="008571F8" w:rsidRDefault="008571F8" w:rsidP="008571F8">
      <w:pPr>
        <w:pStyle w:val="Default"/>
        <w:spacing w:line="360" w:lineRule="atLeast"/>
        <w:jc w:val="both"/>
        <w:rPr>
          <w:rFonts w:ascii="HelveticaNeueLT Std" w:hAnsi="HelveticaNeueLT Std" w:cs="Arial"/>
          <w:b/>
          <w:sz w:val="22"/>
          <w:szCs w:val="22"/>
          <w:lang w:val="de-DE"/>
        </w:rPr>
      </w:pPr>
      <w:r w:rsidRPr="008571F8">
        <w:rPr>
          <w:rFonts w:ascii="HelveticaNeueLT Std" w:hAnsi="HelveticaNeueLT Std" w:cs="Arial"/>
          <w:b/>
          <w:sz w:val="22"/>
          <w:szCs w:val="22"/>
          <w:lang w:val="de-DE"/>
        </w:rPr>
        <w:t>Design</w:t>
      </w:r>
    </w:p>
    <w:p w:rsidR="008571F8" w:rsidRPr="008571F8" w:rsidRDefault="008571F8" w:rsidP="008571F8">
      <w:pPr>
        <w:pStyle w:val="Default"/>
        <w:spacing w:line="360" w:lineRule="atLeast"/>
        <w:jc w:val="both"/>
        <w:rPr>
          <w:rFonts w:ascii="HelveticaNeueLT Std" w:hAnsi="HelveticaNeueLT Std" w:cs="Arial"/>
          <w:sz w:val="22"/>
          <w:szCs w:val="22"/>
          <w:lang w:val="de-DE"/>
        </w:rPr>
      </w:pPr>
      <w:r w:rsidRPr="008571F8">
        <w:rPr>
          <w:rFonts w:ascii="HelveticaNeueLT Std" w:hAnsi="HelveticaNeueLT Std" w:cs="Arial"/>
          <w:sz w:val="22"/>
          <w:szCs w:val="22"/>
          <w:lang w:val="de-DE"/>
        </w:rPr>
        <w:t>Die Spider von Alfa Romeo zähl</w:t>
      </w:r>
      <w:r w:rsidRPr="00F51948">
        <w:rPr>
          <w:rFonts w:ascii="HelveticaNeueLT Std" w:hAnsi="HelveticaNeueLT Std" w:cs="Arial"/>
          <w:sz w:val="22"/>
          <w:szCs w:val="22"/>
          <w:lang w:val="de-DE"/>
        </w:rPr>
        <w:t>en zu den schönsten Fahrzeugen in der Historie des Automobils. Beispiele dafür sind d</w:t>
      </w:r>
      <w:r w:rsidR="00786C90" w:rsidRPr="00F51948">
        <w:rPr>
          <w:rFonts w:ascii="HelveticaNeueLT Std" w:hAnsi="HelveticaNeueLT Std" w:cs="Arial"/>
          <w:sz w:val="22"/>
          <w:szCs w:val="22"/>
          <w:lang w:val="de-DE"/>
        </w:rPr>
        <w:t>ie</w:t>
      </w:r>
      <w:r w:rsidRPr="00F51948">
        <w:rPr>
          <w:rFonts w:ascii="HelveticaNeueLT Std" w:hAnsi="HelveticaNeueLT Std" w:cs="Arial"/>
          <w:sz w:val="22"/>
          <w:szCs w:val="22"/>
          <w:lang w:val="de-DE"/>
        </w:rPr>
        <w:t xml:space="preserve"> Giulietta Spider aus den 1950er Jahren, der meist als </w:t>
      </w:r>
      <w:proofErr w:type="spellStart"/>
      <w:r w:rsidRPr="00F51948">
        <w:rPr>
          <w:rFonts w:ascii="HelveticaNeueLT Std" w:hAnsi="HelveticaNeueLT Std" w:cs="Arial"/>
          <w:sz w:val="22"/>
          <w:szCs w:val="22"/>
          <w:lang w:val="de-DE"/>
        </w:rPr>
        <w:t>Duetto</w:t>
      </w:r>
      <w:proofErr w:type="spellEnd"/>
      <w:r w:rsidRPr="00F51948">
        <w:rPr>
          <w:rFonts w:ascii="HelveticaNeueLT Std" w:hAnsi="HelveticaNeueLT Std" w:cs="Arial"/>
          <w:sz w:val="22"/>
          <w:szCs w:val="22"/>
          <w:lang w:val="de-DE"/>
        </w:rPr>
        <w:t xml:space="preserve"> bezeichnete Spider, der an der Seite von Dustin Hoffman im Kinohit „Die Reifeprüfung“ (1967) zu Weltruhm kam, und der beeindruckende Alfa Romeo 8C Spider (2008). In dieser Tradition steht der zweisitzige Alfa Romeo 4C Spider. Mit atemberaubendem Design – entworfen vom </w:t>
      </w:r>
      <w:r w:rsidR="00786C90" w:rsidRPr="00F51948">
        <w:rPr>
          <w:rFonts w:ascii="HelveticaNeueLT Std" w:hAnsi="HelveticaNeueLT Std" w:cs="Arial"/>
          <w:sz w:val="22"/>
          <w:szCs w:val="22"/>
          <w:lang w:val="de-DE"/>
        </w:rPr>
        <w:t xml:space="preserve">Centro Stile </w:t>
      </w:r>
      <w:r w:rsidRPr="00F51948">
        <w:rPr>
          <w:rFonts w:ascii="HelveticaNeueLT Std" w:hAnsi="HelveticaNeueLT Std" w:cs="Arial"/>
          <w:sz w:val="22"/>
          <w:szCs w:val="22"/>
          <w:lang w:val="de-DE"/>
        </w:rPr>
        <w:t>Alfa Romeo–</w:t>
      </w:r>
      <w:r w:rsidR="00EF6972" w:rsidRPr="00F51948">
        <w:rPr>
          <w:rFonts w:ascii="HelveticaNeueLT Std" w:hAnsi="HelveticaNeueLT Std" w:cs="Arial"/>
          <w:sz w:val="22"/>
          <w:szCs w:val="22"/>
          <w:lang w:val="de-DE"/>
        </w:rPr>
        <w:t xml:space="preserve"> </w:t>
      </w:r>
      <w:r w:rsidRPr="00F51948">
        <w:rPr>
          <w:rFonts w:ascii="HelveticaNeueLT Std" w:hAnsi="HelveticaNeueLT Std" w:cs="Arial"/>
          <w:sz w:val="22"/>
          <w:szCs w:val="22"/>
          <w:lang w:val="de-DE"/>
        </w:rPr>
        <w:t xml:space="preserve"> </w:t>
      </w:r>
      <w:proofErr w:type="spellStart"/>
      <w:r w:rsidRPr="00F51948">
        <w:rPr>
          <w:rFonts w:ascii="HelveticaNeueLT Std" w:hAnsi="HelveticaNeueLT Std" w:cs="Arial"/>
          <w:sz w:val="22"/>
          <w:szCs w:val="22"/>
          <w:lang w:val="de-DE"/>
        </w:rPr>
        <w:t>Monocoque</w:t>
      </w:r>
      <w:proofErr w:type="spellEnd"/>
      <w:r w:rsidRPr="00F51948">
        <w:rPr>
          <w:rFonts w:ascii="HelveticaNeueLT Std" w:hAnsi="HelveticaNeueLT Std" w:cs="Arial"/>
          <w:sz w:val="22"/>
          <w:szCs w:val="22"/>
          <w:lang w:val="de-DE"/>
        </w:rPr>
        <w:t xml:space="preserve"> aus Kohlefaser und leistungsstarkem Mittelmotor verkörpert er </w:t>
      </w:r>
      <w:r w:rsidR="00786C90" w:rsidRPr="00F51948">
        <w:rPr>
          <w:rFonts w:ascii="HelveticaNeueLT Std" w:hAnsi="HelveticaNeueLT Std" w:cs="Arial"/>
          <w:sz w:val="22"/>
          <w:szCs w:val="22"/>
          <w:lang w:val="de-DE"/>
        </w:rPr>
        <w:t xml:space="preserve">in Reinkultur </w:t>
      </w:r>
      <w:r w:rsidRPr="00F51948">
        <w:rPr>
          <w:rFonts w:ascii="HelveticaNeueLT Std" w:hAnsi="HelveticaNeueLT Std" w:cs="Arial"/>
          <w:sz w:val="22"/>
          <w:szCs w:val="22"/>
          <w:lang w:val="de-DE"/>
        </w:rPr>
        <w:t>die technische Kompetenz der Marke.</w:t>
      </w:r>
    </w:p>
    <w:p w:rsidR="008571F8" w:rsidRPr="008571F8" w:rsidRDefault="008571F8" w:rsidP="008571F8">
      <w:pPr>
        <w:pStyle w:val="Default"/>
        <w:spacing w:line="360" w:lineRule="atLeast"/>
        <w:jc w:val="both"/>
        <w:rPr>
          <w:rFonts w:ascii="HelveticaNeueLT Std" w:hAnsi="HelveticaNeueLT Std" w:cs="Arial"/>
          <w:sz w:val="22"/>
          <w:szCs w:val="22"/>
          <w:lang w:val="de-DE"/>
        </w:rPr>
      </w:pPr>
    </w:p>
    <w:p w:rsidR="008571F8" w:rsidRPr="00F51948" w:rsidRDefault="008571F8" w:rsidP="008571F8">
      <w:pPr>
        <w:pStyle w:val="StandardWeb"/>
        <w:spacing w:before="0" w:beforeAutospacing="0" w:after="0" w:afterAutospacing="0" w:line="360" w:lineRule="atLeast"/>
        <w:jc w:val="both"/>
        <w:rPr>
          <w:rFonts w:ascii="HelveticaNeueLT Std" w:hAnsi="HelveticaNeueLT Std" w:cs="Arial"/>
          <w:sz w:val="22"/>
          <w:szCs w:val="22"/>
          <w:lang w:val="de-DE"/>
        </w:rPr>
      </w:pPr>
      <w:r w:rsidRPr="008571F8">
        <w:rPr>
          <w:rFonts w:ascii="HelveticaNeueLT Std" w:hAnsi="HelveticaNeueLT Std" w:cs="Arial"/>
          <w:sz w:val="22"/>
          <w:szCs w:val="22"/>
          <w:lang w:val="de-DE"/>
        </w:rPr>
        <w:lastRenderedPageBreak/>
        <w:t>Ein sofort ins Auge fallende Detail des Konzeptfahr</w:t>
      </w:r>
      <w:r w:rsidRPr="00F51948">
        <w:rPr>
          <w:rFonts w:ascii="HelveticaNeueLT Std" w:hAnsi="HelveticaNeueLT Std" w:cs="Arial"/>
          <w:sz w:val="22"/>
          <w:szCs w:val="22"/>
          <w:lang w:val="de-DE"/>
        </w:rPr>
        <w:t xml:space="preserve">zeugs ist der in drei Schichten aufgebaute Lack in Bianco </w:t>
      </w:r>
      <w:proofErr w:type="spellStart"/>
      <w:r w:rsidRPr="00F51948">
        <w:rPr>
          <w:rFonts w:ascii="HelveticaNeueLT Std" w:hAnsi="HelveticaNeueLT Std" w:cs="Arial"/>
          <w:sz w:val="22"/>
          <w:szCs w:val="22"/>
          <w:lang w:val="de-DE"/>
        </w:rPr>
        <w:t>Madreperla</w:t>
      </w:r>
      <w:proofErr w:type="spellEnd"/>
      <w:r w:rsidRPr="00F51948">
        <w:rPr>
          <w:rFonts w:ascii="HelveticaNeueLT Std" w:hAnsi="HelveticaNeueLT Std" w:cs="Arial"/>
          <w:sz w:val="22"/>
          <w:szCs w:val="22"/>
          <w:lang w:val="de-DE"/>
        </w:rPr>
        <w:t xml:space="preserve">, der mit Tiefe und Glanz die beinahe skulpturenhaften Linien </w:t>
      </w:r>
      <w:r w:rsidR="00053A5A" w:rsidRPr="00F51948">
        <w:rPr>
          <w:rFonts w:ascii="HelveticaNeueLT Std" w:hAnsi="HelveticaNeueLT Std" w:cs="Arial"/>
          <w:sz w:val="22"/>
          <w:szCs w:val="22"/>
          <w:lang w:val="de-DE"/>
        </w:rPr>
        <w:t>der Karosserie besonders hervor</w:t>
      </w:r>
      <w:r w:rsidRPr="00F51948">
        <w:rPr>
          <w:rFonts w:ascii="HelveticaNeueLT Std" w:hAnsi="HelveticaNeueLT Std" w:cs="Arial"/>
          <w:sz w:val="22"/>
          <w:szCs w:val="22"/>
          <w:lang w:val="de-DE"/>
        </w:rPr>
        <w:t>hebt. Exklusive Hightech-Komponenten sind der aus Kohlefaser gefertigte Rahmen der Windschutzscheibe und die ebenfalls aus Kohlefaser gebackene Abdeckung des Überrollbügels. Das Streben nach neuen Design-Lösungen ist auch bei den Hauptscheinwerfern und den Felgen zu erkennen. Die Leichtmetallräder im Format 18 Zoll für die Vorderachse und 19 Zoll hinten sind aus vollem Aluminium gefräst und mit speziel</w:t>
      </w:r>
      <w:r w:rsidR="00AE2DD1" w:rsidRPr="00F51948">
        <w:rPr>
          <w:rFonts w:ascii="HelveticaNeueLT Std" w:hAnsi="HelveticaNeueLT Std" w:cs="Arial"/>
          <w:sz w:val="22"/>
          <w:szCs w:val="22"/>
          <w:lang w:val="de-DE"/>
        </w:rPr>
        <w:t>len Niederquerschnitt</w:t>
      </w:r>
      <w:r w:rsidRPr="00F51948">
        <w:rPr>
          <w:rFonts w:ascii="HelveticaNeueLT Std" w:hAnsi="HelveticaNeueLT Std" w:cs="Arial"/>
          <w:sz w:val="22"/>
          <w:szCs w:val="22"/>
          <w:lang w:val="de-DE"/>
        </w:rPr>
        <w:t>reifen von Pirelli bestückt.</w:t>
      </w:r>
    </w:p>
    <w:p w:rsidR="008571F8" w:rsidRPr="00F51948" w:rsidRDefault="008571F8" w:rsidP="008571F8">
      <w:pPr>
        <w:pStyle w:val="StandardWeb"/>
        <w:spacing w:before="0" w:beforeAutospacing="0" w:after="0" w:afterAutospacing="0" w:line="360" w:lineRule="atLeast"/>
        <w:jc w:val="both"/>
        <w:rPr>
          <w:rStyle w:val="Fett"/>
          <w:rFonts w:ascii="HelveticaNeueLT Std" w:hAnsi="HelveticaNeueLT Std" w:cs="Arial"/>
          <w:sz w:val="22"/>
          <w:szCs w:val="22"/>
          <w:lang w:val="de-DE"/>
        </w:rPr>
      </w:pPr>
    </w:p>
    <w:p w:rsidR="008571F8" w:rsidRPr="00F51948" w:rsidRDefault="008571F8" w:rsidP="008571F8">
      <w:pPr>
        <w:pStyle w:val="StandardWeb"/>
        <w:spacing w:before="0" w:beforeAutospacing="0" w:after="0" w:afterAutospacing="0" w:line="360" w:lineRule="atLeast"/>
        <w:jc w:val="both"/>
        <w:rPr>
          <w:rFonts w:ascii="HelveticaNeueLT Std" w:hAnsi="HelveticaNeueLT Std" w:cs="Arial"/>
          <w:sz w:val="22"/>
          <w:szCs w:val="22"/>
          <w:lang w:val="de-DE"/>
        </w:rPr>
      </w:pPr>
      <w:r w:rsidRPr="00F51948">
        <w:rPr>
          <w:rStyle w:val="Fett"/>
          <w:rFonts w:ascii="HelveticaNeueLT Std" w:hAnsi="HelveticaNeueLT Std" w:cs="Arial"/>
          <w:sz w:val="22"/>
          <w:szCs w:val="22"/>
          <w:lang w:val="de-DE"/>
        </w:rPr>
        <w:t>Innenraum</w:t>
      </w:r>
      <w:r w:rsidRPr="00F51948">
        <w:rPr>
          <w:rFonts w:ascii="HelveticaNeueLT Std" w:hAnsi="HelveticaNeueLT Std" w:cs="Arial"/>
          <w:sz w:val="22"/>
          <w:szCs w:val="22"/>
          <w:lang w:val="de-DE"/>
        </w:rPr>
        <w:br/>
        <w:t>Innovative Materialien bestimmen Form und Funktion auch im Innenraum. Die für die Fertigung der Fahrgastzelle verwendete Kohlefaser ist an vielen Stellen bewusst sichtbar geblieben, um die Anmutung von Hightech, Leichtbau und Exklusivität zu unterstreichen. Für Fahrspaß ohne Grenzen haben die Alfa Romeo Designer außerdem eine exklusive Lederausstattung gewählt, die in der Tradition feinster italienischer Handwerkskunst steht.</w:t>
      </w:r>
    </w:p>
    <w:p w:rsidR="008571F8" w:rsidRPr="00F51948" w:rsidRDefault="008571F8" w:rsidP="008571F8">
      <w:pPr>
        <w:pStyle w:val="StandardWeb"/>
        <w:spacing w:before="0" w:beforeAutospacing="0" w:after="0" w:afterAutospacing="0" w:line="360" w:lineRule="atLeast"/>
        <w:jc w:val="both"/>
        <w:rPr>
          <w:rStyle w:val="Fett"/>
          <w:rFonts w:ascii="HelveticaNeueLT Std" w:hAnsi="HelveticaNeueLT Std" w:cs="Arial"/>
          <w:sz w:val="22"/>
          <w:szCs w:val="22"/>
          <w:lang w:val="de-DE"/>
        </w:rPr>
      </w:pPr>
    </w:p>
    <w:p w:rsidR="008571F8" w:rsidRPr="00F51948" w:rsidRDefault="008571F8" w:rsidP="008571F8">
      <w:pPr>
        <w:pStyle w:val="StandardWeb"/>
        <w:spacing w:before="0" w:beforeAutospacing="0" w:after="0" w:afterAutospacing="0" w:line="360" w:lineRule="atLeast"/>
        <w:jc w:val="both"/>
        <w:rPr>
          <w:rStyle w:val="Fett"/>
          <w:rFonts w:ascii="HelveticaNeueLT Std" w:hAnsi="HelveticaNeueLT Std" w:cs="Arial"/>
          <w:sz w:val="22"/>
          <w:szCs w:val="22"/>
          <w:lang w:val="de-DE"/>
        </w:rPr>
      </w:pPr>
      <w:r w:rsidRPr="00F51948">
        <w:rPr>
          <w:rStyle w:val="Fett"/>
          <w:rFonts w:ascii="HelveticaNeueLT Std" w:hAnsi="HelveticaNeueLT Std" w:cs="Arial"/>
          <w:sz w:val="22"/>
          <w:szCs w:val="22"/>
          <w:lang w:val="de-DE"/>
        </w:rPr>
        <w:t>Abmessungen und Aerodynamik</w:t>
      </w:r>
    </w:p>
    <w:p w:rsidR="008571F8" w:rsidRPr="008571F8" w:rsidRDefault="008571F8" w:rsidP="008571F8">
      <w:pPr>
        <w:pStyle w:val="StandardWeb"/>
        <w:spacing w:before="0" w:beforeAutospacing="0" w:after="0" w:afterAutospacing="0" w:line="360" w:lineRule="atLeast"/>
        <w:jc w:val="both"/>
        <w:rPr>
          <w:rFonts w:ascii="HelveticaNeueLT Std" w:hAnsi="HelveticaNeueLT Std" w:cs="Arial"/>
          <w:sz w:val="22"/>
          <w:szCs w:val="22"/>
          <w:lang w:val="de-DE"/>
        </w:rPr>
      </w:pPr>
      <w:r w:rsidRPr="00F51948">
        <w:rPr>
          <w:rFonts w:ascii="HelveticaNeueLT Std" w:hAnsi="HelveticaNeueLT Std" w:cs="Arial"/>
          <w:sz w:val="22"/>
          <w:szCs w:val="22"/>
          <w:lang w:val="de-DE"/>
        </w:rPr>
        <w:t xml:space="preserve">Die Vorserienversion des Alfa Romeo 4C Spider hat eine Länge von rund vier Meter, der Radstand </w:t>
      </w:r>
      <w:r w:rsidR="00053A5A" w:rsidRPr="00F51948">
        <w:rPr>
          <w:rFonts w:ascii="HelveticaNeueLT Std" w:hAnsi="HelveticaNeueLT Std" w:cs="Arial"/>
          <w:sz w:val="22"/>
          <w:szCs w:val="22"/>
          <w:lang w:val="de-DE"/>
        </w:rPr>
        <w:t xml:space="preserve">misst </w:t>
      </w:r>
      <w:r w:rsidRPr="00F51948">
        <w:rPr>
          <w:rFonts w:ascii="HelveticaNeueLT Std" w:hAnsi="HelveticaNeueLT Std" w:cs="Arial"/>
          <w:sz w:val="22"/>
          <w:szCs w:val="22"/>
          <w:lang w:val="de-DE"/>
        </w:rPr>
        <w:t>2,</w:t>
      </w:r>
      <w:r w:rsidR="00053A5A" w:rsidRPr="00F51948">
        <w:rPr>
          <w:rFonts w:ascii="HelveticaNeueLT Std" w:hAnsi="HelveticaNeueLT Std" w:cs="Arial"/>
          <w:sz w:val="22"/>
          <w:szCs w:val="22"/>
          <w:lang w:val="de-DE"/>
        </w:rPr>
        <w:t>38</w:t>
      </w:r>
      <w:r w:rsidRPr="00F51948">
        <w:rPr>
          <w:rFonts w:ascii="HelveticaNeueLT Std" w:hAnsi="HelveticaNeueLT Std" w:cs="Arial"/>
          <w:sz w:val="22"/>
          <w:szCs w:val="22"/>
          <w:lang w:val="de-DE"/>
        </w:rPr>
        <w:t xml:space="preserve"> Meter. Damit ist der Zweisitzer kompakt und verspricht ein sehr agiles Fahrverhalten. Die Designer haben eine Karosserie entwickelt, die nicht nur eine effiziente Aerodynamik aufweist und bei hohen Geschwindigkeiten die Fahrstabilität durch vom Luftstrom erzeugten Abtrieb erhöht. Darüber hinaus ist es ihnen gelungen, die </w:t>
      </w:r>
      <w:proofErr w:type="spellStart"/>
      <w:r w:rsidRPr="00F51948">
        <w:rPr>
          <w:rFonts w:ascii="HelveticaNeueLT Std" w:hAnsi="HelveticaNeueLT Std" w:cs="Arial"/>
          <w:sz w:val="22"/>
          <w:szCs w:val="22"/>
          <w:lang w:val="de-DE"/>
        </w:rPr>
        <w:t>Luftverwirbelungen</w:t>
      </w:r>
      <w:proofErr w:type="spellEnd"/>
      <w:r w:rsidRPr="00F51948">
        <w:rPr>
          <w:rFonts w:ascii="HelveticaNeueLT Std" w:hAnsi="HelveticaNeueLT Std" w:cs="Arial"/>
          <w:sz w:val="22"/>
          <w:szCs w:val="22"/>
          <w:lang w:val="de-DE"/>
        </w:rPr>
        <w:t xml:space="preserve"> im Cockpit bei geöffnetem Verdeck zu minimieren. Der Komfort der Passagiere wird dadurch auch bei hohem Tempo nicht beeinträchtigt.</w:t>
      </w:r>
    </w:p>
    <w:p w:rsidR="008571F8" w:rsidRPr="008571F8" w:rsidRDefault="008571F8" w:rsidP="008571F8">
      <w:pPr>
        <w:pStyle w:val="StandardWeb"/>
        <w:spacing w:before="0" w:beforeAutospacing="0" w:after="0" w:afterAutospacing="0" w:line="360" w:lineRule="atLeast"/>
        <w:jc w:val="both"/>
        <w:rPr>
          <w:rStyle w:val="Fett"/>
          <w:rFonts w:ascii="HelveticaNeueLT Std" w:hAnsi="HelveticaNeueLT Std" w:cs="Arial"/>
          <w:sz w:val="22"/>
          <w:szCs w:val="22"/>
          <w:lang w:val="de-DE"/>
        </w:rPr>
      </w:pPr>
    </w:p>
    <w:p w:rsidR="008571F8" w:rsidRDefault="008571F8" w:rsidP="008571F8">
      <w:pPr>
        <w:pStyle w:val="StandardWeb"/>
        <w:spacing w:before="0" w:beforeAutospacing="0" w:after="0" w:afterAutospacing="0" w:line="360" w:lineRule="atLeast"/>
        <w:jc w:val="both"/>
        <w:rPr>
          <w:rStyle w:val="Fett"/>
          <w:rFonts w:ascii="HelveticaNeueLT Std" w:hAnsi="HelveticaNeueLT Std" w:cs="Arial"/>
          <w:sz w:val="22"/>
          <w:szCs w:val="22"/>
          <w:lang w:val="de-DE"/>
        </w:rPr>
      </w:pPr>
    </w:p>
    <w:p w:rsidR="008571F8" w:rsidRDefault="008571F8" w:rsidP="008571F8">
      <w:pPr>
        <w:pStyle w:val="StandardWeb"/>
        <w:spacing w:before="0" w:beforeAutospacing="0" w:after="0" w:afterAutospacing="0" w:line="360" w:lineRule="atLeast"/>
        <w:jc w:val="both"/>
        <w:rPr>
          <w:rStyle w:val="Fett"/>
          <w:rFonts w:ascii="HelveticaNeueLT Std" w:hAnsi="HelveticaNeueLT Std" w:cs="Arial"/>
          <w:sz w:val="22"/>
          <w:szCs w:val="22"/>
          <w:lang w:val="de-DE"/>
        </w:rPr>
      </w:pPr>
    </w:p>
    <w:p w:rsidR="008571F8" w:rsidRPr="008571F8" w:rsidRDefault="008571F8" w:rsidP="008571F8">
      <w:pPr>
        <w:pStyle w:val="StandardWeb"/>
        <w:spacing w:before="0" w:beforeAutospacing="0" w:after="0" w:afterAutospacing="0" w:line="360" w:lineRule="atLeast"/>
        <w:jc w:val="both"/>
        <w:rPr>
          <w:rStyle w:val="Fett"/>
          <w:rFonts w:ascii="HelveticaNeueLT Std" w:hAnsi="HelveticaNeueLT Std" w:cs="Arial"/>
          <w:sz w:val="22"/>
          <w:szCs w:val="22"/>
          <w:lang w:val="de-DE"/>
        </w:rPr>
      </w:pPr>
      <w:r w:rsidRPr="008571F8">
        <w:rPr>
          <w:rStyle w:val="Fett"/>
          <w:rFonts w:ascii="HelveticaNeueLT Std" w:hAnsi="HelveticaNeueLT Std" w:cs="Arial"/>
          <w:sz w:val="22"/>
          <w:szCs w:val="22"/>
          <w:lang w:val="de-DE"/>
        </w:rPr>
        <w:lastRenderedPageBreak/>
        <w:t>Geringe Gewichtszunahme dank Hightech-Materialien</w:t>
      </w:r>
    </w:p>
    <w:p w:rsidR="008571F8" w:rsidRPr="00F51948" w:rsidRDefault="008571F8" w:rsidP="008571F8">
      <w:pPr>
        <w:pStyle w:val="StandardWeb"/>
        <w:spacing w:before="0" w:beforeAutospacing="0" w:after="0" w:afterAutospacing="0" w:line="360" w:lineRule="atLeast"/>
        <w:jc w:val="both"/>
        <w:rPr>
          <w:rFonts w:ascii="HelveticaNeueLT Std" w:hAnsi="HelveticaNeueLT Std" w:cs="Arial"/>
          <w:sz w:val="22"/>
          <w:szCs w:val="22"/>
          <w:lang w:val="de-DE"/>
        </w:rPr>
      </w:pPr>
      <w:r w:rsidRPr="00F51948">
        <w:rPr>
          <w:rStyle w:val="Fett"/>
          <w:rFonts w:ascii="HelveticaNeueLT Std" w:hAnsi="HelveticaNeueLT Std" w:cs="Arial"/>
          <w:b w:val="0"/>
          <w:sz w:val="22"/>
          <w:szCs w:val="22"/>
          <w:lang w:val="de-DE"/>
        </w:rPr>
        <w:t>Aufgrund ihrer</w:t>
      </w:r>
      <w:r w:rsidRPr="00F51948">
        <w:rPr>
          <w:rStyle w:val="Fett"/>
          <w:rFonts w:ascii="HelveticaNeueLT Std" w:hAnsi="HelveticaNeueLT Std" w:cs="Arial"/>
          <w:sz w:val="22"/>
          <w:szCs w:val="22"/>
          <w:lang w:val="de-DE"/>
        </w:rPr>
        <w:t xml:space="preserve"> </w:t>
      </w:r>
      <w:r w:rsidRPr="00F51948">
        <w:rPr>
          <w:rFonts w:ascii="HelveticaNeueLT Std" w:hAnsi="HelveticaNeueLT Std" w:cs="Arial"/>
          <w:sz w:val="22"/>
          <w:szCs w:val="22"/>
          <w:lang w:val="de-DE"/>
        </w:rPr>
        <w:t>speziellen Karosseriestruktur</w:t>
      </w:r>
      <w:r w:rsidR="008D5585" w:rsidRPr="00F51948">
        <w:rPr>
          <w:rFonts w:ascii="HelveticaNeueLT Std" w:hAnsi="HelveticaNeueLT Std" w:cs="Arial"/>
          <w:sz w:val="22"/>
          <w:szCs w:val="22"/>
          <w:lang w:val="de-DE"/>
        </w:rPr>
        <w:t xml:space="preserve"> –</w:t>
      </w:r>
      <w:r w:rsidRPr="00F51948">
        <w:rPr>
          <w:rFonts w:ascii="HelveticaNeueLT Std" w:hAnsi="HelveticaNeueLT Std" w:cs="Arial"/>
          <w:sz w:val="22"/>
          <w:szCs w:val="22"/>
          <w:lang w:val="de-DE"/>
        </w:rPr>
        <w:t xml:space="preserve"> der Dachausschnitt erfordert  Verstärkungen an anderer Stelle – sind </w:t>
      </w:r>
      <w:r w:rsidR="00F277C9" w:rsidRPr="00F51948">
        <w:rPr>
          <w:rFonts w:ascii="HelveticaNeueLT Std" w:hAnsi="HelveticaNeueLT Std" w:cs="Arial"/>
          <w:sz w:val="22"/>
          <w:szCs w:val="22"/>
          <w:lang w:val="de-DE"/>
        </w:rPr>
        <w:t xml:space="preserve">offene Fahrzeuge </w:t>
      </w:r>
      <w:r w:rsidRPr="00F51948">
        <w:rPr>
          <w:rFonts w:ascii="HelveticaNeueLT Std" w:hAnsi="HelveticaNeueLT Std" w:cs="Arial"/>
          <w:sz w:val="22"/>
          <w:szCs w:val="22"/>
          <w:lang w:val="de-DE"/>
        </w:rPr>
        <w:t xml:space="preserve">etwas schwerer als die als Basis dienenden Coupés oder Limousinen. Auch das Gewicht des Alfa Romeo 4C Spider Konzept ist im Vergleich zum Alfa Romeo 4C leicht erhöht. Den Designern ist es allerdings gelungen, das </w:t>
      </w:r>
      <w:r w:rsidR="008D5585" w:rsidRPr="00F51948">
        <w:rPr>
          <w:rFonts w:ascii="HelveticaNeueLT Std" w:hAnsi="HelveticaNeueLT Std" w:cs="Arial"/>
          <w:sz w:val="22"/>
          <w:szCs w:val="22"/>
          <w:lang w:val="de-DE"/>
        </w:rPr>
        <w:t>G</w:t>
      </w:r>
      <w:r w:rsidRPr="00F51948">
        <w:rPr>
          <w:rFonts w:ascii="HelveticaNeueLT Std" w:hAnsi="HelveticaNeueLT Std" w:cs="Arial"/>
          <w:sz w:val="22"/>
          <w:szCs w:val="22"/>
          <w:lang w:val="de-DE"/>
        </w:rPr>
        <w:t>ewicht unterhalb von 1.000 Kilogramm zu halten. Realisiert wurde dies unter anderem durch das Ersetzen der Heckscheibe aus Glas durch ein Karosserieelement aus speziellem glasfaserverstärktem Kunststoff  (SMC), das Kopfstützen und Überrollbügel nach hinten abschließt.  SMC ist mit einem spezifischen Gewicht von rund 1,5 Gramm pro Kubikzentimeter deutlich leichter als Stahl (ca. 7,8 g/cm</w:t>
      </w:r>
      <w:r w:rsidRPr="00F51948">
        <w:rPr>
          <w:rFonts w:ascii="HelveticaNeueLT Std" w:hAnsi="HelveticaNeueLT Std" w:cs="Arial"/>
          <w:sz w:val="22"/>
          <w:szCs w:val="22"/>
          <w:vertAlign w:val="superscript"/>
          <w:lang w:val="de-DE"/>
        </w:rPr>
        <w:t>3</w:t>
      </w:r>
      <w:r w:rsidRPr="00F51948">
        <w:rPr>
          <w:rFonts w:ascii="HelveticaNeueLT Std" w:hAnsi="HelveticaNeueLT Std" w:cs="Arial"/>
          <w:sz w:val="22"/>
          <w:szCs w:val="22"/>
          <w:lang w:val="de-DE"/>
        </w:rPr>
        <w:t>) oder sogar Aluminium (ca. 2,7 g/cm</w:t>
      </w:r>
      <w:r w:rsidRPr="00F51948">
        <w:rPr>
          <w:rFonts w:ascii="HelveticaNeueLT Std" w:hAnsi="HelveticaNeueLT Std" w:cs="Arial"/>
          <w:sz w:val="22"/>
          <w:szCs w:val="22"/>
          <w:vertAlign w:val="superscript"/>
          <w:lang w:val="de-DE"/>
        </w:rPr>
        <w:t>3</w:t>
      </w:r>
      <w:r w:rsidRPr="00F51948">
        <w:rPr>
          <w:rFonts w:ascii="HelveticaNeueLT Std" w:hAnsi="HelveticaNeueLT Std" w:cs="Arial"/>
          <w:sz w:val="22"/>
          <w:szCs w:val="22"/>
          <w:lang w:val="de-DE"/>
        </w:rPr>
        <w:t>), lässt sich aber in wesentlich komplexere Formen pressen und wird bei kleineren Kollisionen nicht deformiert. SMC ist darüber hinaus sehr widerstandsfähig gegen Chemikalien oder Luftverschmutzung und wirkt geräuschdämmend, erhöht also den akustischen Komfort an Bord.</w:t>
      </w:r>
    </w:p>
    <w:p w:rsidR="008571F8" w:rsidRPr="00F51948" w:rsidRDefault="008571F8" w:rsidP="008571F8">
      <w:pPr>
        <w:pStyle w:val="StandardWeb"/>
        <w:spacing w:before="0" w:beforeAutospacing="0" w:after="0" w:afterAutospacing="0" w:line="360" w:lineRule="atLeast"/>
        <w:jc w:val="both"/>
        <w:rPr>
          <w:rFonts w:ascii="HelveticaNeueLT Std" w:hAnsi="HelveticaNeueLT Std" w:cs="Arial"/>
          <w:sz w:val="22"/>
          <w:szCs w:val="22"/>
          <w:lang w:val="de-DE"/>
        </w:rPr>
      </w:pPr>
    </w:p>
    <w:p w:rsidR="008571F8" w:rsidRPr="00F51948" w:rsidRDefault="008571F8" w:rsidP="008571F8">
      <w:pPr>
        <w:pStyle w:val="StandardWeb"/>
        <w:spacing w:before="0" w:beforeAutospacing="0" w:after="0" w:afterAutospacing="0" w:line="360" w:lineRule="atLeast"/>
        <w:jc w:val="both"/>
        <w:rPr>
          <w:rStyle w:val="Fett"/>
          <w:rFonts w:ascii="HelveticaNeueLT Std" w:hAnsi="HelveticaNeueLT Std" w:cs="Arial"/>
          <w:sz w:val="22"/>
          <w:szCs w:val="22"/>
          <w:lang w:val="de-DE"/>
        </w:rPr>
      </w:pPr>
      <w:r w:rsidRPr="00F51948">
        <w:rPr>
          <w:rStyle w:val="Fett"/>
          <w:rFonts w:ascii="HelveticaNeueLT Std" w:hAnsi="HelveticaNeueLT Std" w:cs="Arial"/>
          <w:sz w:val="22"/>
          <w:szCs w:val="22"/>
          <w:lang w:val="de-DE"/>
        </w:rPr>
        <w:t>Abgasanlage aus Titan und Kohlefaser</w:t>
      </w:r>
    </w:p>
    <w:p w:rsidR="008571F8" w:rsidRPr="00F51948" w:rsidRDefault="008571F8" w:rsidP="008571F8">
      <w:pPr>
        <w:pStyle w:val="StandardWeb"/>
        <w:spacing w:before="0" w:beforeAutospacing="0" w:after="0" w:afterAutospacing="0" w:line="360" w:lineRule="atLeast"/>
        <w:jc w:val="both"/>
        <w:rPr>
          <w:rFonts w:ascii="HelveticaNeueLT Std" w:hAnsi="HelveticaNeueLT Std" w:cs="Arial"/>
          <w:sz w:val="22"/>
          <w:szCs w:val="22"/>
          <w:lang w:val="de-DE"/>
        </w:rPr>
      </w:pPr>
      <w:r w:rsidRPr="00F51948">
        <w:rPr>
          <w:rFonts w:ascii="HelveticaNeueLT Std" w:hAnsi="HelveticaNeueLT Std" w:cs="Arial"/>
          <w:sz w:val="22"/>
          <w:szCs w:val="22"/>
          <w:lang w:val="de-DE"/>
        </w:rPr>
        <w:t xml:space="preserve">Die Studie des Alfa Romeo 4C Spider ist mit einer Abgasanlage von </w:t>
      </w:r>
      <w:proofErr w:type="spellStart"/>
      <w:r w:rsidRPr="00F51948">
        <w:rPr>
          <w:rFonts w:ascii="HelveticaNeueLT Std" w:hAnsi="HelveticaNeueLT Std" w:cs="Arial"/>
          <w:sz w:val="22"/>
          <w:szCs w:val="22"/>
          <w:lang w:val="de-DE"/>
        </w:rPr>
        <w:t>Akrapovic</w:t>
      </w:r>
      <w:proofErr w:type="spellEnd"/>
      <w:r w:rsidRPr="00F51948">
        <w:rPr>
          <w:rFonts w:ascii="HelveticaNeueLT Std" w:hAnsi="HelveticaNeueLT Std" w:cs="Arial"/>
          <w:sz w:val="22"/>
          <w:szCs w:val="22"/>
          <w:lang w:val="de-DE"/>
        </w:rPr>
        <w:t xml:space="preserve"> ausgerüstet, einer im professionellen Motorrad-Rennsport (unter anderem MotoGP, Superbike, Supersport, Motocross und Enduro) erfolgreichen Marke. Die zweistufig arbeitende Anlage ist aus dem sehr leichten Hightech-Metall Titan sowie Kohlefaser hergestellt. Kern des Systems ist eine elektrisch gesteuerte Klappe im Abgasstrom. Mittels drahtlos aus dem Cockpit per Knopfdruck ausgelöstem Signal öffnet sich das Ventil. Dadurch wird die Leistungsentfaltung weiter verbessert, außerdem kommt der charakteristische Sound des Turbomotors noch besser zur Geltung.</w:t>
      </w:r>
    </w:p>
    <w:p w:rsidR="008571F8" w:rsidRPr="00F51948" w:rsidRDefault="008571F8" w:rsidP="008571F8">
      <w:pPr>
        <w:pStyle w:val="StandardWeb"/>
        <w:spacing w:before="0" w:beforeAutospacing="0" w:after="0" w:afterAutospacing="0" w:line="360" w:lineRule="atLeast"/>
        <w:jc w:val="both"/>
        <w:rPr>
          <w:rStyle w:val="Fett"/>
          <w:rFonts w:ascii="HelveticaNeueLT Std" w:hAnsi="HelveticaNeueLT Std" w:cs="Arial"/>
          <w:sz w:val="22"/>
          <w:szCs w:val="22"/>
          <w:lang w:val="de-DE"/>
        </w:rPr>
      </w:pPr>
    </w:p>
    <w:p w:rsidR="008571F8" w:rsidRPr="00F51948" w:rsidRDefault="008571F8" w:rsidP="008571F8">
      <w:pPr>
        <w:pStyle w:val="StandardWeb"/>
        <w:spacing w:before="0" w:beforeAutospacing="0" w:after="0" w:afterAutospacing="0" w:line="360" w:lineRule="atLeast"/>
        <w:jc w:val="both"/>
        <w:rPr>
          <w:rStyle w:val="Fett"/>
          <w:rFonts w:ascii="HelveticaNeueLT Std" w:hAnsi="HelveticaNeueLT Std" w:cs="Arial"/>
          <w:sz w:val="22"/>
          <w:szCs w:val="22"/>
          <w:lang w:val="de-DE"/>
        </w:rPr>
      </w:pPr>
      <w:r w:rsidRPr="00F51948">
        <w:rPr>
          <w:rStyle w:val="Fett"/>
          <w:rFonts w:ascii="HelveticaNeueLT Std" w:hAnsi="HelveticaNeueLT Std" w:cs="Arial"/>
          <w:sz w:val="22"/>
          <w:szCs w:val="22"/>
          <w:lang w:val="de-DE"/>
        </w:rPr>
        <w:t>Hohe Fahrleistungen durch Turbomotor und Doppelkupplungsgetriebe</w:t>
      </w:r>
    </w:p>
    <w:p w:rsidR="008571F8" w:rsidRPr="00F51948" w:rsidRDefault="008571F8" w:rsidP="008571F8">
      <w:pPr>
        <w:pStyle w:val="StandardWeb"/>
        <w:spacing w:before="0" w:beforeAutospacing="0" w:after="0" w:afterAutospacing="0" w:line="360" w:lineRule="atLeast"/>
        <w:jc w:val="both"/>
        <w:rPr>
          <w:rFonts w:ascii="HelveticaNeueLT Std" w:hAnsi="HelveticaNeueLT Std" w:cs="Arial"/>
          <w:sz w:val="22"/>
          <w:szCs w:val="22"/>
          <w:lang w:val="de-DE"/>
        </w:rPr>
      </w:pPr>
      <w:r w:rsidRPr="00F51948">
        <w:rPr>
          <w:rFonts w:ascii="HelveticaNeueLT Std" w:hAnsi="HelveticaNeueLT Std" w:cs="Arial"/>
          <w:sz w:val="22"/>
          <w:szCs w:val="22"/>
          <w:lang w:val="de-DE"/>
        </w:rPr>
        <w:t xml:space="preserve">Als Antriebsquelle für den Alfa Romeo 4C Spider dient der Vierzylinder-Turbomotor aus dem Coupé. Das Triebwerk mit einem Hubraum von rund 1.750 Kubikzentimeter verfügt über einen Motorblock aus Aluminium – Gewichtsersparnis im Vergleich zu </w:t>
      </w:r>
      <w:r w:rsidRPr="00F51948">
        <w:rPr>
          <w:rFonts w:ascii="HelveticaNeueLT Std" w:hAnsi="HelveticaNeueLT Std" w:cs="Arial"/>
          <w:sz w:val="22"/>
          <w:szCs w:val="22"/>
          <w:lang w:val="de-DE"/>
        </w:rPr>
        <w:lastRenderedPageBreak/>
        <w:t>konventionellem Grauguss rund 22 Kilogramm – sowie spezifische Ansaug- und Auspuffkrümmer. Zu den innovativen Komponenten des Hochleistungsmotors gehören außerdem Benzin-Direkteinspritzung, variable Ventilsteuerung auf Einlass- und Auslassseite, Turbolader sowie eine spezielle Strategie der Überschneidung von Ventilöffnungszeiten (Fachbegriff „</w:t>
      </w:r>
      <w:proofErr w:type="spellStart"/>
      <w:r w:rsidRPr="00F51948">
        <w:rPr>
          <w:rFonts w:ascii="HelveticaNeueLT Std" w:hAnsi="HelveticaNeueLT Std" w:cs="Arial"/>
          <w:sz w:val="22"/>
          <w:szCs w:val="22"/>
          <w:lang w:val="de-DE"/>
        </w:rPr>
        <w:t>Scavenging</w:t>
      </w:r>
      <w:proofErr w:type="spellEnd"/>
      <w:r w:rsidRPr="00F51948">
        <w:rPr>
          <w:rFonts w:ascii="HelveticaNeueLT Std" w:hAnsi="HelveticaNeueLT Std" w:cs="Arial"/>
          <w:sz w:val="22"/>
          <w:szCs w:val="22"/>
          <w:lang w:val="de-DE"/>
        </w:rPr>
        <w:t>"), um ein verzögerungsfreies Ansprechen des Turbolader sicher zu stellen. Das berüchtigte „Turbo-Loch" wird so wirkungsvoll eliminiert.</w:t>
      </w:r>
    </w:p>
    <w:p w:rsidR="008571F8" w:rsidRPr="00F51948" w:rsidRDefault="008571F8" w:rsidP="008571F8">
      <w:pPr>
        <w:pStyle w:val="StandardWeb"/>
        <w:spacing w:before="0" w:beforeAutospacing="0" w:after="0" w:afterAutospacing="0" w:line="360" w:lineRule="atLeast"/>
        <w:jc w:val="both"/>
        <w:rPr>
          <w:rFonts w:ascii="HelveticaNeueLT Std" w:hAnsi="HelveticaNeueLT Std" w:cs="Arial"/>
          <w:sz w:val="22"/>
          <w:szCs w:val="22"/>
          <w:lang w:val="de-DE"/>
        </w:rPr>
      </w:pPr>
    </w:p>
    <w:p w:rsidR="008571F8" w:rsidRPr="00F51948" w:rsidRDefault="008571F8" w:rsidP="008571F8">
      <w:pPr>
        <w:pStyle w:val="StandardWeb"/>
        <w:spacing w:before="0" w:beforeAutospacing="0" w:after="0" w:afterAutospacing="0" w:line="360" w:lineRule="atLeast"/>
        <w:jc w:val="both"/>
        <w:rPr>
          <w:rFonts w:ascii="HelveticaNeueLT Std" w:hAnsi="HelveticaNeueLT Std" w:cs="Arial"/>
          <w:sz w:val="22"/>
          <w:szCs w:val="22"/>
          <w:lang w:val="de-DE"/>
        </w:rPr>
      </w:pPr>
      <w:r w:rsidRPr="00F51948">
        <w:rPr>
          <w:rFonts w:ascii="HelveticaNeueLT Std" w:hAnsi="HelveticaNeueLT Std" w:cs="Arial"/>
          <w:sz w:val="22"/>
          <w:szCs w:val="22"/>
          <w:lang w:val="de-DE"/>
        </w:rPr>
        <w:t>Der Turbomotor ist kombiniert mit dem Doppelkupplungsgetriebe Alfa TCT, das mit geringem Gewicht und hoher Schaltgeschwindigkeit Maßstäbe setzt. Der Fahrer kann die Gänge auch mit Schaltwippen am Lenkrad wechseln.</w:t>
      </w:r>
      <w:r w:rsidR="00AE2DD1" w:rsidRPr="00F51948">
        <w:rPr>
          <w:rFonts w:ascii="HelveticaNeueLT Std" w:hAnsi="HelveticaNeueLT Std" w:cs="Arial"/>
          <w:sz w:val="22"/>
          <w:szCs w:val="22"/>
          <w:lang w:val="de-DE"/>
        </w:rPr>
        <w:t xml:space="preserve"> </w:t>
      </w:r>
      <w:r w:rsidRPr="00F51948">
        <w:rPr>
          <w:rFonts w:ascii="HelveticaNeueLT Std" w:hAnsi="HelveticaNeueLT Std" w:cs="Arial"/>
          <w:sz w:val="22"/>
          <w:szCs w:val="22"/>
          <w:lang w:val="de-DE"/>
        </w:rPr>
        <w:t>Bereits in der Vorserienversion bietet der Alfa Romeo 4C Spider überlegene Fahrleistungen, die auf einem Niveau mit dem Coupé liegen.</w:t>
      </w:r>
    </w:p>
    <w:p w:rsidR="008571F8" w:rsidRPr="00F51948" w:rsidRDefault="008571F8" w:rsidP="008571F8">
      <w:pPr>
        <w:pStyle w:val="StandardWeb"/>
        <w:spacing w:before="0" w:beforeAutospacing="0" w:after="0" w:afterAutospacing="0" w:line="360" w:lineRule="atLeast"/>
        <w:jc w:val="both"/>
        <w:rPr>
          <w:rFonts w:ascii="HelveticaNeueLT Std" w:hAnsi="HelveticaNeueLT Std" w:cs="Arial"/>
          <w:sz w:val="22"/>
          <w:szCs w:val="22"/>
          <w:lang w:val="de-DE"/>
        </w:rPr>
      </w:pPr>
    </w:p>
    <w:p w:rsidR="008571F8" w:rsidRPr="008571F8" w:rsidRDefault="008571F8" w:rsidP="008571F8">
      <w:pPr>
        <w:pStyle w:val="StandardWeb"/>
        <w:spacing w:before="0" w:beforeAutospacing="0" w:after="0" w:afterAutospacing="0" w:line="360" w:lineRule="atLeast"/>
        <w:jc w:val="both"/>
        <w:rPr>
          <w:rFonts w:ascii="HelveticaNeueLT Std" w:hAnsi="HelveticaNeueLT Std" w:cs="Arial"/>
          <w:sz w:val="22"/>
          <w:szCs w:val="22"/>
          <w:lang w:val="de-DE"/>
        </w:rPr>
      </w:pPr>
      <w:r w:rsidRPr="00F51948">
        <w:rPr>
          <w:rFonts w:ascii="HelveticaNeueLT Std" w:hAnsi="HelveticaNeueLT Std" w:cs="Arial"/>
          <w:sz w:val="22"/>
          <w:szCs w:val="22"/>
          <w:lang w:val="de-DE"/>
        </w:rPr>
        <w:t>Wie die aktuellen Serienfahrzeuge von Alfa Romeo ist die Studie mit der elektronischen Fahrdynamikregelung Alfa Romeo D</w:t>
      </w:r>
      <w:r w:rsidR="00B557E5" w:rsidRPr="00F51948">
        <w:rPr>
          <w:rFonts w:ascii="HelveticaNeueLT Std" w:hAnsi="HelveticaNeueLT Std" w:cs="Arial"/>
          <w:sz w:val="22"/>
          <w:szCs w:val="22"/>
          <w:lang w:val="de-DE"/>
        </w:rPr>
        <w:t>.</w:t>
      </w:r>
      <w:r w:rsidRPr="00F51948">
        <w:rPr>
          <w:rFonts w:ascii="HelveticaNeueLT Std" w:hAnsi="HelveticaNeueLT Std" w:cs="Arial"/>
          <w:sz w:val="22"/>
          <w:szCs w:val="22"/>
          <w:lang w:val="de-DE"/>
        </w:rPr>
        <w:t>N</w:t>
      </w:r>
      <w:r w:rsidR="00B557E5" w:rsidRPr="00F51948">
        <w:rPr>
          <w:rFonts w:ascii="HelveticaNeueLT Std" w:hAnsi="HelveticaNeueLT Std" w:cs="Arial"/>
          <w:sz w:val="22"/>
          <w:szCs w:val="22"/>
          <w:lang w:val="de-DE"/>
        </w:rPr>
        <w:t>.</w:t>
      </w:r>
      <w:r w:rsidRPr="00F51948">
        <w:rPr>
          <w:rFonts w:ascii="HelveticaNeueLT Std" w:hAnsi="HelveticaNeueLT Std" w:cs="Arial"/>
          <w:sz w:val="22"/>
          <w:szCs w:val="22"/>
          <w:lang w:val="de-DE"/>
        </w:rPr>
        <w:t>A</w:t>
      </w:r>
      <w:r w:rsidR="00B557E5" w:rsidRPr="00F51948">
        <w:rPr>
          <w:rFonts w:ascii="HelveticaNeueLT Std" w:hAnsi="HelveticaNeueLT Std" w:cs="Arial"/>
          <w:sz w:val="22"/>
          <w:szCs w:val="22"/>
          <w:lang w:val="de-DE"/>
        </w:rPr>
        <w:t>.</w:t>
      </w:r>
      <w:r w:rsidRPr="00F51948">
        <w:rPr>
          <w:rFonts w:ascii="HelveticaNeueLT Std" w:hAnsi="HelveticaNeueLT Std" w:cs="Arial"/>
          <w:sz w:val="22"/>
          <w:szCs w:val="22"/>
          <w:lang w:val="de-DE"/>
        </w:rPr>
        <w:t xml:space="preserve"> ausgestattet. Mit ihrer Hilfe kann der Fahrer das Temperament des Spider an seine Vorlieben anpassen. Zusätzlich zu den drei Standardeinstellungen DYN</w:t>
      </w:r>
      <w:r w:rsidRPr="008571F8">
        <w:rPr>
          <w:rFonts w:ascii="HelveticaNeueLT Std" w:hAnsi="HelveticaNeueLT Std" w:cs="Arial"/>
          <w:sz w:val="22"/>
          <w:szCs w:val="22"/>
          <w:lang w:val="de-DE"/>
        </w:rPr>
        <w:t>AMIC, NATURAL und ALL WEATHER steht ein vierter Betriebsmodus zur Verfügung. In der Stufe RACE wird das Fahrerlebnis auf einer Rennstrecke noch intensiver.</w:t>
      </w:r>
    </w:p>
    <w:p w:rsidR="008571F8" w:rsidRPr="008571F8" w:rsidRDefault="008571F8" w:rsidP="008571F8">
      <w:pPr>
        <w:pStyle w:val="StandardWeb"/>
        <w:spacing w:before="0" w:beforeAutospacing="0" w:after="0" w:afterAutospacing="0" w:line="360" w:lineRule="atLeast"/>
        <w:jc w:val="both"/>
        <w:rPr>
          <w:rStyle w:val="Fett"/>
          <w:rFonts w:ascii="HelveticaNeueLT Std" w:hAnsi="HelveticaNeueLT Std" w:cs="Arial"/>
          <w:sz w:val="22"/>
          <w:szCs w:val="22"/>
          <w:lang w:val="de-DE"/>
        </w:rPr>
      </w:pPr>
    </w:p>
    <w:p w:rsidR="008571F8" w:rsidRPr="008571F8" w:rsidRDefault="008571F8" w:rsidP="008571F8">
      <w:pPr>
        <w:pStyle w:val="StandardWeb"/>
        <w:spacing w:before="0" w:beforeAutospacing="0" w:after="0" w:afterAutospacing="0" w:line="360" w:lineRule="atLeast"/>
        <w:jc w:val="both"/>
        <w:rPr>
          <w:rFonts w:ascii="HelveticaNeueLT Std" w:hAnsi="HelveticaNeueLT Std" w:cs="Arial"/>
          <w:sz w:val="22"/>
          <w:szCs w:val="22"/>
          <w:lang w:val="de-DE"/>
        </w:rPr>
      </w:pPr>
      <w:r w:rsidRPr="008571F8">
        <w:rPr>
          <w:rStyle w:val="Fett"/>
          <w:rFonts w:ascii="HelveticaNeueLT Std" w:hAnsi="HelveticaNeueLT Std" w:cs="Arial"/>
          <w:sz w:val="22"/>
          <w:szCs w:val="22"/>
          <w:lang w:val="de-DE"/>
        </w:rPr>
        <w:t>Fahrwerk</w:t>
      </w:r>
      <w:r w:rsidRPr="008571F8">
        <w:rPr>
          <w:rFonts w:ascii="HelveticaNeueLT Std" w:hAnsi="HelveticaNeueLT Std" w:cs="Arial"/>
          <w:sz w:val="22"/>
          <w:szCs w:val="22"/>
          <w:lang w:val="de-DE"/>
        </w:rPr>
        <w:br/>
        <w:t>In Ergänzung zu Motorleistung und Fahrdynamikregelung ist auch das Sportfahrwerk des Alfa Romeo 4C Spider Konzep</w:t>
      </w:r>
      <w:r w:rsidRPr="00F51948">
        <w:rPr>
          <w:rFonts w:ascii="HelveticaNeueLT Std" w:hAnsi="HelveticaNeueLT Std" w:cs="Arial"/>
          <w:sz w:val="22"/>
          <w:szCs w:val="22"/>
          <w:lang w:val="de-DE"/>
        </w:rPr>
        <w:t xml:space="preserve">t auf </w:t>
      </w:r>
      <w:r w:rsidR="00B557E5" w:rsidRPr="00F51948">
        <w:rPr>
          <w:rFonts w:ascii="HelveticaNeueLT Std" w:hAnsi="HelveticaNeueLT Std" w:cs="Arial"/>
          <w:sz w:val="22"/>
          <w:szCs w:val="22"/>
          <w:lang w:val="de-DE"/>
        </w:rPr>
        <w:t xml:space="preserve">ein </w:t>
      </w:r>
      <w:r w:rsidRPr="00F51948">
        <w:rPr>
          <w:rFonts w:ascii="HelveticaNeueLT Std" w:hAnsi="HelveticaNeueLT Std" w:cs="Arial"/>
          <w:sz w:val="22"/>
          <w:szCs w:val="22"/>
          <w:lang w:val="de-DE"/>
        </w:rPr>
        <w:t>extrem</w:t>
      </w:r>
      <w:bookmarkStart w:id="0" w:name="_GoBack"/>
      <w:bookmarkEnd w:id="0"/>
      <w:r w:rsidRPr="008571F8">
        <w:rPr>
          <w:rFonts w:ascii="HelveticaNeueLT Std" w:hAnsi="HelveticaNeueLT Std" w:cs="Arial"/>
          <w:sz w:val="22"/>
          <w:szCs w:val="22"/>
          <w:lang w:val="de-DE"/>
        </w:rPr>
        <w:t xml:space="preserve"> dynamisches Fahrverhalten nicht nur auf der Rennstrecke ausgelegt. Die spezifische Abstimmung von Federn, Stoßdämpfern und Stabilisatoren bietet ein ebenso berauschendes Fahrerlebnis wie das preisgekrönte Coupé Alfa Romeo 4C.</w:t>
      </w:r>
    </w:p>
    <w:p w:rsidR="008571F8" w:rsidRPr="00950DD7" w:rsidRDefault="008571F8" w:rsidP="008571F8">
      <w:pPr>
        <w:pStyle w:val="Default"/>
        <w:spacing w:line="360" w:lineRule="atLeast"/>
        <w:jc w:val="both"/>
        <w:rPr>
          <w:rFonts w:ascii="Arial" w:hAnsi="Arial" w:cs="Arial"/>
          <w:lang w:val="de-DE"/>
        </w:rPr>
      </w:pPr>
    </w:p>
    <w:p w:rsidR="009F5EEF" w:rsidRDefault="009F5EEF" w:rsidP="009F5EEF">
      <w:pPr>
        <w:pStyle w:val="04NomeLetteraItalic"/>
        <w:rPr>
          <w:rFonts w:ascii="HelveticaNeueLT Std" w:hAnsi="HelveticaNeueLT Std" w:cs="Arial"/>
          <w:i w:val="0"/>
          <w:sz w:val="22"/>
          <w:szCs w:val="22"/>
          <w:lang w:val="de-DE"/>
        </w:rPr>
      </w:pPr>
    </w:p>
    <w:p w:rsidR="009F5EEF" w:rsidRPr="009F5EEF" w:rsidRDefault="009F5EEF" w:rsidP="009F5EEF">
      <w:pPr>
        <w:pStyle w:val="04NomeLetteraItalic"/>
        <w:rPr>
          <w:rFonts w:ascii="HelveticaNeueLT Std" w:hAnsi="HelveticaNeueLT Std" w:cs="Arial"/>
          <w:i w:val="0"/>
          <w:sz w:val="22"/>
          <w:szCs w:val="22"/>
          <w:lang w:val="de-DE"/>
        </w:rPr>
      </w:pPr>
    </w:p>
    <w:p w:rsidR="008571F8" w:rsidRDefault="008571F8">
      <w:pPr>
        <w:autoSpaceDE/>
        <w:autoSpaceDN/>
        <w:adjustRightInd/>
        <w:spacing w:line="240" w:lineRule="auto"/>
        <w:jc w:val="left"/>
        <w:rPr>
          <w:rFonts w:ascii="HelveticaNeueLT Std" w:hAnsi="HelveticaNeueLT Std"/>
          <w:sz w:val="22"/>
          <w:szCs w:val="22"/>
          <w:lang w:val="de-AT"/>
        </w:rPr>
      </w:pPr>
      <w:r>
        <w:rPr>
          <w:rFonts w:ascii="HelveticaNeueLT Std" w:hAnsi="HelveticaNeueLT Std"/>
          <w:i/>
          <w:sz w:val="22"/>
          <w:szCs w:val="22"/>
          <w:lang w:val="de-AT"/>
        </w:rPr>
        <w:br w:type="page"/>
      </w:r>
    </w:p>
    <w:p w:rsidR="00E76239" w:rsidRPr="00963DCF" w:rsidRDefault="00E76239" w:rsidP="00E76239">
      <w:pPr>
        <w:pStyle w:val="04NomeLetteraItalic"/>
        <w:spacing w:line="360" w:lineRule="auto"/>
        <w:rPr>
          <w:rFonts w:ascii="HelveticaNeueLT Std" w:hAnsi="HelveticaNeueLT Std"/>
          <w:i w:val="0"/>
          <w:sz w:val="22"/>
          <w:szCs w:val="22"/>
          <w:lang w:val="de-AT"/>
        </w:rPr>
      </w:pPr>
      <w:r w:rsidRPr="00963DCF">
        <w:rPr>
          <w:rFonts w:ascii="HelveticaNeueLT Std" w:hAnsi="HelveticaNeueLT Std"/>
          <w:i w:val="0"/>
          <w:sz w:val="22"/>
          <w:szCs w:val="22"/>
          <w:lang w:val="de-AT"/>
        </w:rPr>
        <w:lastRenderedPageBreak/>
        <w:t>Bei Rückfragen wenden Sie sich bitte an:</w:t>
      </w:r>
    </w:p>
    <w:p w:rsidR="00BF5ACA" w:rsidRDefault="00BF5ACA" w:rsidP="00E76239">
      <w:pPr>
        <w:pStyle w:val="04NomeLetteraItalic"/>
        <w:spacing w:line="240" w:lineRule="auto"/>
        <w:rPr>
          <w:rFonts w:ascii="HelveticaNeueLT Std" w:hAnsi="HelveticaNeueLT Std" w:cs="Arial"/>
          <w:i w:val="0"/>
          <w:color w:val="auto"/>
          <w:sz w:val="22"/>
          <w:szCs w:val="22"/>
          <w:lang w:val="de-DE"/>
        </w:rPr>
      </w:pPr>
    </w:p>
    <w:p w:rsidR="00E76239" w:rsidRDefault="00E76239" w:rsidP="00E76239">
      <w:pPr>
        <w:pStyle w:val="04NomeLetteraItalic"/>
        <w:spacing w:line="240" w:lineRule="auto"/>
        <w:rPr>
          <w:rFonts w:ascii="HelveticaNeueLT Std" w:hAnsi="HelveticaNeueLT Std" w:cs="Arial"/>
          <w:i w:val="0"/>
          <w:color w:val="auto"/>
          <w:sz w:val="22"/>
          <w:szCs w:val="22"/>
          <w:lang w:val="de-DE"/>
        </w:rPr>
      </w:pPr>
      <w:r w:rsidRPr="00BF5ACA">
        <w:rPr>
          <w:rFonts w:ascii="HelveticaNeueLT Std" w:hAnsi="HelveticaNeueLT Std" w:cs="Arial"/>
          <w:i w:val="0"/>
          <w:color w:val="auto"/>
          <w:sz w:val="22"/>
          <w:szCs w:val="22"/>
          <w:lang w:val="de-DE"/>
        </w:rPr>
        <w:t>Mag. Wolfgang Brunner</w:t>
      </w:r>
    </w:p>
    <w:p w:rsidR="00E76239" w:rsidRPr="00BF5ACA" w:rsidRDefault="00E76239" w:rsidP="00E76239">
      <w:pPr>
        <w:pStyle w:val="04NomeLetteraItalic"/>
        <w:spacing w:line="240" w:lineRule="auto"/>
        <w:rPr>
          <w:rFonts w:ascii="HelveticaNeueLT Std" w:hAnsi="HelveticaNeueLT Std" w:cs="Arial"/>
          <w:i w:val="0"/>
          <w:color w:val="auto"/>
          <w:sz w:val="22"/>
          <w:szCs w:val="22"/>
          <w:lang w:val="de-DE"/>
        </w:rPr>
      </w:pPr>
      <w:r w:rsidRPr="00BF5ACA">
        <w:rPr>
          <w:rFonts w:ascii="HelveticaNeueLT Std" w:hAnsi="HelveticaNeueLT Std" w:cs="Arial"/>
          <w:i w:val="0"/>
          <w:color w:val="auto"/>
          <w:sz w:val="22"/>
          <w:szCs w:val="22"/>
          <w:lang w:val="de-DE"/>
        </w:rPr>
        <w:t>Communications Director Austria</w:t>
      </w:r>
    </w:p>
    <w:p w:rsidR="00E76239" w:rsidRPr="00BF5ACA" w:rsidRDefault="00E76239" w:rsidP="00E76239">
      <w:pPr>
        <w:pStyle w:val="04NomeLetteraItalic"/>
        <w:spacing w:line="240" w:lineRule="auto"/>
        <w:rPr>
          <w:rFonts w:ascii="HelveticaNeueLT Std" w:hAnsi="HelveticaNeueLT Std" w:cs="Arial"/>
          <w:i w:val="0"/>
          <w:color w:val="auto"/>
          <w:sz w:val="22"/>
          <w:szCs w:val="22"/>
          <w:lang w:val="de-DE"/>
        </w:rPr>
      </w:pPr>
      <w:r w:rsidRPr="00BF5ACA">
        <w:rPr>
          <w:rFonts w:ascii="HelveticaNeueLT Std" w:hAnsi="HelveticaNeueLT Std" w:cs="Arial"/>
          <w:i w:val="0"/>
          <w:color w:val="auto"/>
          <w:sz w:val="22"/>
          <w:szCs w:val="22"/>
          <w:lang w:val="de-DE"/>
        </w:rPr>
        <w:t>Fiat Group Automobiles Austria GmbH</w:t>
      </w:r>
    </w:p>
    <w:p w:rsidR="00E76239" w:rsidRPr="00BF5ACA" w:rsidRDefault="00E76239" w:rsidP="00E76239">
      <w:pPr>
        <w:pStyle w:val="04NomeLetteraItalic"/>
        <w:spacing w:line="360" w:lineRule="auto"/>
        <w:rPr>
          <w:rFonts w:ascii="HelveticaNeueLT Std" w:hAnsi="HelveticaNeueLT Std" w:cs="Arial"/>
          <w:i w:val="0"/>
          <w:color w:val="auto"/>
          <w:sz w:val="22"/>
          <w:szCs w:val="22"/>
          <w:lang w:val="de-DE"/>
        </w:rPr>
      </w:pPr>
      <w:r w:rsidRPr="00BF5ACA">
        <w:rPr>
          <w:rFonts w:ascii="HelveticaNeueLT Std" w:hAnsi="HelveticaNeueLT Std" w:cs="Arial"/>
          <w:i w:val="0"/>
          <w:color w:val="auto"/>
          <w:sz w:val="22"/>
          <w:szCs w:val="22"/>
          <w:lang w:val="de-DE"/>
        </w:rPr>
        <w:t>Schönbrunner Straße 297 - 307, 1120 Wien</w:t>
      </w:r>
    </w:p>
    <w:p w:rsidR="00E76239" w:rsidRPr="00963DCF" w:rsidRDefault="00E76239" w:rsidP="00E76239">
      <w:pPr>
        <w:pStyle w:val="04NomeLetteraItalic"/>
        <w:spacing w:line="240" w:lineRule="auto"/>
        <w:rPr>
          <w:rFonts w:ascii="HelveticaNeueLT Std" w:hAnsi="HelveticaNeueLT Std"/>
          <w:i w:val="0"/>
          <w:sz w:val="22"/>
          <w:szCs w:val="22"/>
          <w:lang w:val="de-AT"/>
        </w:rPr>
      </w:pPr>
      <w:r w:rsidRPr="00963DCF">
        <w:rPr>
          <w:rFonts w:ascii="HelveticaNeueLT Std" w:hAnsi="HelveticaNeueLT Std"/>
          <w:i w:val="0"/>
          <w:sz w:val="22"/>
          <w:szCs w:val="22"/>
          <w:lang w:val="de-AT"/>
        </w:rPr>
        <w:t xml:space="preserve">Tel: </w:t>
      </w:r>
      <w:r w:rsidRPr="00963DCF">
        <w:rPr>
          <w:rFonts w:ascii="HelveticaNeueLT Std" w:hAnsi="HelveticaNeueLT Std"/>
          <w:i w:val="0"/>
          <w:sz w:val="22"/>
          <w:szCs w:val="22"/>
          <w:lang w:val="de-AT"/>
        </w:rPr>
        <w:tab/>
        <w:t>+43 1 68001 1080</w:t>
      </w:r>
    </w:p>
    <w:p w:rsidR="00E76239" w:rsidRDefault="00E76239" w:rsidP="00BE09C3">
      <w:pPr>
        <w:pStyle w:val="04NomeLetteraItalic"/>
        <w:spacing w:line="360" w:lineRule="auto"/>
        <w:rPr>
          <w:rStyle w:val="Hyperlink"/>
          <w:rFonts w:ascii="HelveticaNeueLT Std" w:hAnsi="HelveticaNeueLT Std"/>
          <w:i w:val="0"/>
          <w:sz w:val="22"/>
          <w:szCs w:val="22"/>
          <w:lang w:val="de-AT"/>
        </w:rPr>
      </w:pPr>
      <w:proofErr w:type="spellStart"/>
      <w:r w:rsidRPr="00963DCF">
        <w:rPr>
          <w:rFonts w:ascii="HelveticaNeueLT Std" w:hAnsi="HelveticaNeueLT Std"/>
          <w:i w:val="0"/>
          <w:sz w:val="22"/>
          <w:szCs w:val="22"/>
          <w:lang w:val="de-AT"/>
        </w:rPr>
        <w:t>e-mail</w:t>
      </w:r>
      <w:proofErr w:type="spellEnd"/>
      <w:r w:rsidRPr="00963DCF">
        <w:rPr>
          <w:rFonts w:ascii="HelveticaNeueLT Std" w:hAnsi="HelveticaNeueLT Std"/>
          <w:i w:val="0"/>
          <w:sz w:val="22"/>
          <w:szCs w:val="22"/>
          <w:lang w:val="de-AT"/>
        </w:rPr>
        <w:t>:</w:t>
      </w:r>
      <w:r w:rsidRPr="00963DCF">
        <w:rPr>
          <w:rFonts w:ascii="HelveticaNeueLT Std" w:hAnsi="HelveticaNeueLT Std"/>
          <w:i w:val="0"/>
          <w:sz w:val="22"/>
          <w:szCs w:val="22"/>
          <w:lang w:val="de-AT"/>
        </w:rPr>
        <w:tab/>
      </w:r>
      <w:hyperlink r:id="rId9" w:history="1">
        <w:r w:rsidRPr="00963DCF">
          <w:rPr>
            <w:rStyle w:val="Hyperlink"/>
            <w:rFonts w:ascii="HelveticaNeueLT Std" w:hAnsi="HelveticaNeueLT Std"/>
            <w:i w:val="0"/>
            <w:sz w:val="22"/>
            <w:szCs w:val="22"/>
            <w:lang w:val="de-AT"/>
          </w:rPr>
          <w:t>wolfgang.brunner@fiat.com</w:t>
        </w:r>
      </w:hyperlink>
    </w:p>
    <w:p w:rsidR="00557D25" w:rsidRDefault="00557D25" w:rsidP="00BE09C3">
      <w:pPr>
        <w:pStyle w:val="04NomeLetteraItalic"/>
        <w:spacing w:line="360" w:lineRule="auto"/>
        <w:rPr>
          <w:rFonts w:ascii="HelveticaNeueLT Std" w:hAnsi="HelveticaNeueLT Std"/>
          <w:i w:val="0"/>
          <w:color w:val="auto"/>
          <w:sz w:val="22"/>
          <w:szCs w:val="22"/>
        </w:rPr>
      </w:pPr>
      <w:r w:rsidRPr="00AE0EE0">
        <w:rPr>
          <w:rStyle w:val="Hyperlink"/>
          <w:rFonts w:ascii="HelveticaNeueLT Std" w:hAnsi="HelveticaNeueLT Std"/>
          <w:i w:val="0"/>
          <w:color w:val="auto"/>
          <w:sz w:val="22"/>
          <w:szCs w:val="22"/>
          <w:u w:val="none"/>
        </w:rPr>
        <w:t xml:space="preserve">Alfa Romeo Presse online: </w:t>
      </w:r>
      <w:hyperlink r:id="rId10" w:history="1">
        <w:r w:rsidR="0023454B" w:rsidRPr="004F49B3">
          <w:rPr>
            <w:rStyle w:val="Hyperlink"/>
            <w:rFonts w:ascii="HelveticaNeueLT Std" w:hAnsi="HelveticaNeueLT Std"/>
            <w:i w:val="0"/>
            <w:sz w:val="22"/>
            <w:szCs w:val="22"/>
          </w:rPr>
          <w:t>www.alfaromeopress.at</w:t>
        </w:r>
      </w:hyperlink>
    </w:p>
    <w:p w:rsidR="0023454B" w:rsidRPr="0023454B" w:rsidRDefault="0023454B" w:rsidP="00BE09C3">
      <w:pPr>
        <w:pStyle w:val="04NomeLetteraItalic"/>
        <w:spacing w:line="360" w:lineRule="auto"/>
        <w:rPr>
          <w:rFonts w:ascii="HelveticaNeueLT Std" w:hAnsi="HelveticaNeueLT Std"/>
          <w:i w:val="0"/>
          <w:color w:val="auto"/>
          <w:sz w:val="22"/>
          <w:szCs w:val="22"/>
        </w:rPr>
      </w:pPr>
    </w:p>
    <w:sectPr w:rsidR="0023454B" w:rsidRPr="0023454B" w:rsidSect="009F5EEF">
      <w:headerReference w:type="default" r:id="rId11"/>
      <w:footerReference w:type="default" r:id="rId12"/>
      <w:headerReference w:type="first" r:id="rId13"/>
      <w:footerReference w:type="first" r:id="rId14"/>
      <w:pgSz w:w="11906" w:h="16838" w:code="9"/>
      <w:pgMar w:top="3403" w:right="1247" w:bottom="2410"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C4E" w:rsidRDefault="00387C4E" w:rsidP="00713C28">
      <w:r>
        <w:separator/>
      </w:r>
    </w:p>
    <w:p w:rsidR="00387C4E" w:rsidRDefault="00387C4E" w:rsidP="00713C28"/>
    <w:p w:rsidR="00387C4E" w:rsidRDefault="00387C4E"/>
    <w:p w:rsidR="00387C4E" w:rsidRDefault="00387C4E" w:rsidP="00446D83"/>
    <w:p w:rsidR="00387C4E" w:rsidRDefault="00387C4E" w:rsidP="00446D83"/>
    <w:p w:rsidR="00387C4E" w:rsidRDefault="00387C4E" w:rsidP="00446D83"/>
    <w:p w:rsidR="00387C4E" w:rsidRDefault="00387C4E" w:rsidP="00D46EEC"/>
    <w:p w:rsidR="00387C4E" w:rsidRDefault="00387C4E" w:rsidP="00D46EEC"/>
    <w:p w:rsidR="00387C4E" w:rsidRDefault="00387C4E" w:rsidP="0067642C"/>
    <w:p w:rsidR="00387C4E" w:rsidRDefault="00387C4E" w:rsidP="0067642C"/>
    <w:p w:rsidR="00387C4E" w:rsidRDefault="00387C4E" w:rsidP="0067642C"/>
    <w:p w:rsidR="00387C4E" w:rsidRDefault="00387C4E" w:rsidP="0067642C"/>
    <w:p w:rsidR="00387C4E" w:rsidRDefault="00387C4E" w:rsidP="00B3436E"/>
    <w:p w:rsidR="00387C4E" w:rsidRDefault="00387C4E" w:rsidP="00B3436E"/>
    <w:p w:rsidR="00387C4E" w:rsidRDefault="00387C4E" w:rsidP="00B3436E"/>
    <w:p w:rsidR="00387C4E" w:rsidRDefault="00387C4E"/>
    <w:p w:rsidR="00387C4E" w:rsidRDefault="00387C4E"/>
  </w:endnote>
  <w:endnote w:type="continuationSeparator" w:id="0">
    <w:p w:rsidR="00387C4E" w:rsidRDefault="00387C4E" w:rsidP="00713C28">
      <w:r>
        <w:continuationSeparator/>
      </w:r>
    </w:p>
    <w:p w:rsidR="00387C4E" w:rsidRDefault="00387C4E" w:rsidP="00713C28"/>
    <w:p w:rsidR="00387C4E" w:rsidRDefault="00387C4E"/>
    <w:p w:rsidR="00387C4E" w:rsidRDefault="00387C4E" w:rsidP="00446D83"/>
    <w:p w:rsidR="00387C4E" w:rsidRDefault="00387C4E" w:rsidP="00446D83"/>
    <w:p w:rsidR="00387C4E" w:rsidRDefault="00387C4E" w:rsidP="00446D83"/>
    <w:p w:rsidR="00387C4E" w:rsidRDefault="00387C4E" w:rsidP="00D46EEC"/>
    <w:p w:rsidR="00387C4E" w:rsidRDefault="00387C4E" w:rsidP="00D46EEC"/>
    <w:p w:rsidR="00387C4E" w:rsidRDefault="00387C4E" w:rsidP="0067642C"/>
    <w:p w:rsidR="00387C4E" w:rsidRDefault="00387C4E" w:rsidP="0067642C"/>
    <w:p w:rsidR="00387C4E" w:rsidRDefault="00387C4E" w:rsidP="0067642C"/>
    <w:p w:rsidR="00387C4E" w:rsidRDefault="00387C4E" w:rsidP="0067642C"/>
    <w:p w:rsidR="00387C4E" w:rsidRDefault="00387C4E" w:rsidP="00B3436E"/>
    <w:p w:rsidR="00387C4E" w:rsidRDefault="00387C4E" w:rsidP="00B3436E"/>
    <w:p w:rsidR="00387C4E" w:rsidRDefault="00387C4E" w:rsidP="00B3436E"/>
    <w:p w:rsidR="00387C4E" w:rsidRDefault="00387C4E"/>
    <w:p w:rsidR="00387C4E" w:rsidRDefault="00387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Heavy Heap"/>
    <w:charset w:val="00"/>
    <w:family w:val="auto"/>
    <w:pitch w:val="variable"/>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AA" w:rsidRDefault="001A5040">
    <w:r w:rsidRPr="001A5040">
      <w:rPr>
        <w:noProof/>
        <w:lang w:val="en-US" w:eastAsia="en-US"/>
      </w:rPr>
      <mc:AlternateContent>
        <mc:Choice Requires="wps">
          <w:drawing>
            <wp:anchor distT="0" distB="0" distL="114300" distR="114300" simplePos="0" relativeHeight="251668480" behindDoc="0" locked="0" layoutInCell="1" allowOverlap="1" wp14:anchorId="0B7805E7" wp14:editId="168724CB">
              <wp:simplePos x="0" y="0"/>
              <wp:positionH relativeFrom="column">
                <wp:posOffset>-521970</wp:posOffset>
              </wp:positionH>
              <wp:positionV relativeFrom="paragraph">
                <wp:posOffset>-481330</wp:posOffset>
              </wp:positionV>
              <wp:extent cx="5873115" cy="616585"/>
              <wp:effectExtent l="0" t="0" r="1333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040" w:rsidRPr="00AA066B" w:rsidRDefault="001A5040" w:rsidP="001A5040">
                          <w:pPr>
                            <w:pStyle w:val="Fuzeile"/>
                            <w:tabs>
                              <w:tab w:val="left" w:pos="3600"/>
                              <w:tab w:val="left" w:pos="7371"/>
                              <w:tab w:val="right" w:pos="9360"/>
                            </w:tabs>
                            <w:spacing w:line="170" w:lineRule="exact"/>
                            <w:rPr>
                              <w:rFonts w:ascii="HelveticaNeueLT Std" w:hAnsi="HelveticaNeueLT Std"/>
                              <w:sz w:val="15"/>
                              <w:szCs w:val="15"/>
                              <w:lang w:val="de-AT"/>
                            </w:rPr>
                          </w:pPr>
                          <w:r w:rsidRPr="00AA066B">
                            <w:rPr>
                              <w:rFonts w:ascii="HelveticaNeueLT Std" w:hAnsi="HelveticaNeueLT Std"/>
                              <w:b/>
                              <w:sz w:val="15"/>
                              <w:szCs w:val="15"/>
                              <w:lang w:val="de-AT"/>
                            </w:rPr>
                            <w:t>Fiat Group Automobiles Austria GmbH</w:t>
                          </w:r>
                          <w:r w:rsidRPr="00AA066B">
                            <w:rPr>
                              <w:rFonts w:ascii="HelveticaNeueLT Std" w:hAnsi="HelveticaNeueLT Std"/>
                              <w:sz w:val="15"/>
                              <w:szCs w:val="15"/>
                              <w:lang w:val="de-AT"/>
                            </w:rPr>
                            <w:tab/>
                            <w:t xml:space="preserve">Firmenbuchnummer FN 144506 i </w:t>
                          </w:r>
                          <w:r w:rsidRPr="00AA066B">
                            <w:rPr>
                              <w:rFonts w:ascii="HelveticaNeueLT Std" w:hAnsi="HelveticaNeueLT Std"/>
                              <w:sz w:val="15"/>
                              <w:szCs w:val="15"/>
                              <w:lang w:val="de-AT"/>
                            </w:rPr>
                            <w:tab/>
                            <w:t>Tel  +43 (0)1 68 001-0</w:t>
                          </w:r>
                        </w:p>
                        <w:p w:rsidR="001A5040" w:rsidRPr="00AA066B" w:rsidRDefault="001A5040" w:rsidP="001A5040">
                          <w:pPr>
                            <w:tabs>
                              <w:tab w:val="left" w:pos="3600"/>
                              <w:tab w:val="left" w:pos="7371"/>
                              <w:tab w:val="right" w:pos="9360"/>
                            </w:tabs>
                            <w:spacing w:line="170" w:lineRule="exact"/>
                            <w:rPr>
                              <w:rFonts w:ascii="HelveticaNeueLT Std" w:hAnsi="HelveticaNeueLT Std"/>
                              <w:sz w:val="15"/>
                              <w:szCs w:val="15"/>
                              <w:lang w:val="de-AT"/>
                            </w:rPr>
                          </w:pPr>
                          <w:r w:rsidRPr="00AA066B">
                            <w:rPr>
                              <w:rFonts w:ascii="HelveticaNeueLT Std" w:hAnsi="HelveticaNeueLT Std"/>
                              <w:sz w:val="15"/>
                              <w:szCs w:val="15"/>
                              <w:lang w:val="de-AT"/>
                            </w:rPr>
                            <w:t>Schönbrunner Straße 297–307</w:t>
                          </w:r>
                          <w:r w:rsidRPr="00AA066B">
                            <w:rPr>
                              <w:rFonts w:ascii="HelveticaNeueLT Std" w:hAnsi="HelveticaNeueLT Std"/>
                              <w:sz w:val="15"/>
                              <w:szCs w:val="15"/>
                              <w:lang w:val="de-AT"/>
                            </w:rPr>
                            <w:tab/>
                            <w:t>Firmenbuchgericht Handelsgericht Wien</w:t>
                          </w:r>
                          <w:r w:rsidRPr="00AA066B">
                            <w:rPr>
                              <w:rFonts w:ascii="HelveticaNeueLT Std" w:hAnsi="HelveticaNeueLT Std"/>
                              <w:sz w:val="15"/>
                              <w:szCs w:val="15"/>
                              <w:lang w:val="de-AT"/>
                            </w:rPr>
                            <w:tab/>
                            <w:t>Fax +43 (0)1 68 001-2290</w:t>
                          </w:r>
                        </w:p>
                        <w:p w:rsidR="001A5040" w:rsidRPr="00BD4322" w:rsidRDefault="001A5040" w:rsidP="001A5040">
                          <w:pPr>
                            <w:tabs>
                              <w:tab w:val="left" w:pos="3600"/>
                              <w:tab w:val="left" w:pos="7740"/>
                              <w:tab w:val="right" w:pos="8640"/>
                            </w:tabs>
                            <w:spacing w:line="170" w:lineRule="exact"/>
                            <w:rPr>
                              <w:rFonts w:ascii="HelveticaNeueLT Std" w:hAnsi="HelveticaNeueLT Std"/>
                              <w:sz w:val="15"/>
                              <w:szCs w:val="15"/>
                              <w:lang w:val="de-AT"/>
                            </w:rPr>
                          </w:pPr>
                          <w:r w:rsidRPr="00AA066B">
                            <w:rPr>
                              <w:rFonts w:ascii="HelveticaNeueLT Std" w:hAnsi="HelveticaNeueLT Std"/>
                              <w:sz w:val="15"/>
                              <w:szCs w:val="15"/>
                              <w:lang w:val="de-AT"/>
                            </w:rPr>
                            <w:t>1120 Wien, Österreich</w:t>
                          </w:r>
                          <w:r w:rsidRPr="00AA066B">
                            <w:rPr>
                              <w:rFonts w:ascii="HelveticaNeueLT Std" w:hAnsi="HelveticaNeueLT Std"/>
                              <w:sz w:val="15"/>
                              <w:szCs w:val="15"/>
                              <w:lang w:val="de-AT"/>
                            </w:rPr>
                            <w:tab/>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37.9pt;width:462.45pt;height:4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QsQIAALE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jCiJMeWvRAJ41uxYQCU51xUBk43Q/gpicwQ5dtpmq4E9VXhbhYtYRv6Y2UYmwpqYGdb266Z1dn&#10;HGVANuMHUUMYstPCAk2N7E3poBgI0KFLj6fOGCoVGKNkcen7QLGCs9iPoySyIUh2vD1Ipd9R0SOz&#10;yLGEzlt0sr9T2rAh2dHFBOOiZF1nu9/xZwZwnC0QG66aM8PCNvNH6qXrZJ2EThjEayf0isK5KVeh&#10;E5f+Iioui9Wq8H+auH6YtayuKTdhjsLywz9r3EHisyRO0lKiY7WBM5SU3G5WnUR7AsIu7XcoyJmb&#10;+5yGLQLk8iIlPwi92yB1yjhZOGEZRk668BLH89PbNPbCNCzK5yndMU7/PSU05jiNgmgW029z8+z3&#10;OjeS9UzD6OhYn+Pk5EQyI8E1r21rNWHdvD4rhaH/VApo97HRVrBGo7Na9bSZAMWoeCPqR5CuFKAs&#10;0CfMO1i0Qn7HaITZkWP1bUckxah7z0H+lzHwgWFzvpF2A9bNcUF4BRA51hjNy5WeB9NukGzbQoT5&#10;oXFxA0+lYVbFT2wODwzmgk3mMMPM4DnfW6+nSbv8BQAA//8DAFBLAwQUAAYACAAAACEAEFgJcd8A&#10;AAAKAQAADwAAAGRycy9kb3ducmV2LnhtbEyPy07DQAxF90j8w8hI7NpJw6NRyKSqQCxRRcomOzfj&#10;JoF5RJlpE/h6zKrsbPno+txiM1sjzjSG3jsFq2UCglzjde9aBR/710UGIkR0Go13pOCbAmzK66sC&#10;c+0n907nKraCQ1zIUUEX45BLGZqOLIalH8jx7ehHi5HXsZV6xInDrZFpkjxKi73jDx0O9NxR81Wd&#10;rIK3Y7PFXTT9VP981kNdvexsslfq9mbePoGINMcLDH/6rA4lOx38yekgjIJFlqaM8rB+4A5MZPfp&#10;GsRBQbq6A1kW8n+F8hcAAP//AwBQSwECLQAUAAYACAAAACEAtoM4kv4AAADhAQAAEwAAAAAAAAAA&#10;AAAAAAAAAAAAW0NvbnRlbnRfVHlwZXNdLnhtbFBLAQItABQABgAIAAAAIQA4/SH/1gAAAJQBAAAL&#10;AAAAAAAAAAAAAAAAAC8BAABfcmVscy8ucmVsc1BLAQItABQABgAIAAAAIQDyb+mQsQIAALEFAAAO&#10;AAAAAAAAAAAAAAAAAC4CAABkcnMvZTJvRG9jLnhtbFBLAQItABQABgAIAAAAIQAQWAlx3wAAAAoB&#10;AAAPAAAAAAAAAAAAAAAAAAsFAABkcnMvZG93bnJldi54bWxQSwUGAAAAAAQABADzAAAAFwYAAAAA&#10;" filled="f" stroked="f">
              <v:textbox inset="1mm,1mm,0,0">
                <w:txbxContent>
                  <w:p w:rsidR="001A5040" w:rsidRPr="00AA066B" w:rsidRDefault="001A5040" w:rsidP="001A5040">
                    <w:pPr>
                      <w:pStyle w:val="Fuzeile"/>
                      <w:tabs>
                        <w:tab w:val="left" w:pos="3600"/>
                        <w:tab w:val="left" w:pos="7371"/>
                        <w:tab w:val="right" w:pos="9360"/>
                      </w:tabs>
                      <w:spacing w:line="170" w:lineRule="exact"/>
                      <w:rPr>
                        <w:rFonts w:ascii="HelveticaNeueLT Std" w:hAnsi="HelveticaNeueLT Std"/>
                        <w:sz w:val="15"/>
                        <w:szCs w:val="15"/>
                        <w:lang w:val="de-AT"/>
                      </w:rPr>
                    </w:pPr>
                    <w:r w:rsidRPr="00AA066B">
                      <w:rPr>
                        <w:rFonts w:ascii="HelveticaNeueLT Std" w:hAnsi="HelveticaNeueLT Std"/>
                        <w:b/>
                        <w:sz w:val="15"/>
                        <w:szCs w:val="15"/>
                        <w:lang w:val="de-AT"/>
                      </w:rPr>
                      <w:t>Fiat Group Automobiles Austria GmbH</w:t>
                    </w:r>
                    <w:r w:rsidRPr="00AA066B">
                      <w:rPr>
                        <w:rFonts w:ascii="HelveticaNeueLT Std" w:hAnsi="HelveticaNeueLT Std"/>
                        <w:sz w:val="15"/>
                        <w:szCs w:val="15"/>
                        <w:lang w:val="de-AT"/>
                      </w:rPr>
                      <w:tab/>
                      <w:t xml:space="preserve">Firmenbuchnummer FN 144506 i </w:t>
                    </w:r>
                    <w:r w:rsidRPr="00AA066B">
                      <w:rPr>
                        <w:rFonts w:ascii="HelveticaNeueLT Std" w:hAnsi="HelveticaNeueLT Std"/>
                        <w:sz w:val="15"/>
                        <w:szCs w:val="15"/>
                        <w:lang w:val="de-AT"/>
                      </w:rPr>
                      <w:tab/>
                      <w:t>Tel  +43 (0)1 68 001-0</w:t>
                    </w:r>
                  </w:p>
                  <w:p w:rsidR="001A5040" w:rsidRPr="00AA066B" w:rsidRDefault="001A5040" w:rsidP="001A5040">
                    <w:pPr>
                      <w:tabs>
                        <w:tab w:val="left" w:pos="3600"/>
                        <w:tab w:val="left" w:pos="7371"/>
                        <w:tab w:val="right" w:pos="9360"/>
                      </w:tabs>
                      <w:spacing w:line="170" w:lineRule="exact"/>
                      <w:rPr>
                        <w:rFonts w:ascii="HelveticaNeueLT Std" w:hAnsi="HelveticaNeueLT Std"/>
                        <w:sz w:val="15"/>
                        <w:szCs w:val="15"/>
                        <w:lang w:val="de-AT"/>
                      </w:rPr>
                    </w:pPr>
                    <w:r w:rsidRPr="00AA066B">
                      <w:rPr>
                        <w:rFonts w:ascii="HelveticaNeueLT Std" w:hAnsi="HelveticaNeueLT Std"/>
                        <w:sz w:val="15"/>
                        <w:szCs w:val="15"/>
                        <w:lang w:val="de-AT"/>
                      </w:rPr>
                      <w:t>Schönbrunner Straße 297–307</w:t>
                    </w:r>
                    <w:r w:rsidRPr="00AA066B">
                      <w:rPr>
                        <w:rFonts w:ascii="HelveticaNeueLT Std" w:hAnsi="HelveticaNeueLT Std"/>
                        <w:sz w:val="15"/>
                        <w:szCs w:val="15"/>
                        <w:lang w:val="de-AT"/>
                      </w:rPr>
                      <w:tab/>
                      <w:t>Firmenbuchgericht Handelsgericht Wien</w:t>
                    </w:r>
                    <w:r w:rsidRPr="00AA066B">
                      <w:rPr>
                        <w:rFonts w:ascii="HelveticaNeueLT Std" w:hAnsi="HelveticaNeueLT Std"/>
                        <w:sz w:val="15"/>
                        <w:szCs w:val="15"/>
                        <w:lang w:val="de-AT"/>
                      </w:rPr>
                      <w:tab/>
                      <w:t>Fax +43 (0)1 68 001-2290</w:t>
                    </w:r>
                  </w:p>
                  <w:p w:rsidR="001A5040" w:rsidRPr="00BD4322" w:rsidRDefault="001A5040" w:rsidP="001A5040">
                    <w:pPr>
                      <w:tabs>
                        <w:tab w:val="left" w:pos="3600"/>
                        <w:tab w:val="left" w:pos="7740"/>
                        <w:tab w:val="right" w:pos="8640"/>
                      </w:tabs>
                      <w:spacing w:line="170" w:lineRule="exact"/>
                      <w:rPr>
                        <w:rFonts w:ascii="HelveticaNeueLT Std" w:hAnsi="HelveticaNeueLT Std"/>
                        <w:sz w:val="15"/>
                        <w:szCs w:val="15"/>
                        <w:lang w:val="de-AT"/>
                      </w:rPr>
                    </w:pPr>
                    <w:r w:rsidRPr="00AA066B">
                      <w:rPr>
                        <w:rFonts w:ascii="HelveticaNeueLT Std" w:hAnsi="HelveticaNeueLT Std"/>
                        <w:sz w:val="15"/>
                        <w:szCs w:val="15"/>
                        <w:lang w:val="de-AT"/>
                      </w:rPr>
                      <w:t>1120 Wien, Österreich</w:t>
                    </w:r>
                    <w:r w:rsidRPr="00AA066B">
                      <w:rPr>
                        <w:rFonts w:ascii="HelveticaNeueLT Std" w:hAnsi="HelveticaNeueLT Std"/>
                        <w:sz w:val="15"/>
                        <w:szCs w:val="15"/>
                        <w:lang w:val="de-AT"/>
                      </w:rPr>
                      <w:tab/>
                      <w:t>UID: ATU40535006</w:t>
                    </w:r>
                  </w:p>
                </w:txbxContent>
              </v:textbox>
            </v:shape>
          </w:pict>
        </mc:Fallback>
      </mc:AlternateContent>
    </w:r>
  </w:p>
  <w:p w:rsidR="00C92E29" w:rsidRDefault="00C92E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AA" w:rsidRDefault="009865AA" w:rsidP="00713C28">
    <w:r>
      <w:rPr>
        <w:noProof/>
        <w:lang w:val="en-US" w:eastAsia="en-US"/>
      </w:rPr>
      <mc:AlternateContent>
        <mc:Choice Requires="wps">
          <w:drawing>
            <wp:anchor distT="0" distB="0" distL="114300" distR="114300" simplePos="0" relativeHeight="251664384" behindDoc="0" locked="0" layoutInCell="1" allowOverlap="1" wp14:anchorId="43FC2CFD" wp14:editId="3C56CDE9">
              <wp:simplePos x="0" y="0"/>
              <wp:positionH relativeFrom="column">
                <wp:posOffset>4211955</wp:posOffset>
              </wp:positionH>
              <wp:positionV relativeFrom="paragraph">
                <wp:posOffset>-4445</wp:posOffset>
              </wp:positionV>
              <wp:extent cx="1143000" cy="432435"/>
              <wp:effectExtent l="0" t="0" r="0"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5AA" w:rsidRDefault="009865AA" w:rsidP="00713C28">
                          <w:pPr>
                            <w:pStyle w:val="05FOOTER"/>
                            <w:rPr>
                              <w:lang w:val="de-AT"/>
                            </w:rPr>
                          </w:pPr>
                          <w:r>
                            <w:rPr>
                              <w:lang w:val="de-AT"/>
                            </w:rPr>
                            <w:t>Tel +43 (0)1 68001-0</w:t>
                          </w:r>
                        </w:p>
                        <w:p w:rsidR="009865AA" w:rsidRPr="007276D1" w:rsidRDefault="009865AA" w:rsidP="00713C28">
                          <w:pPr>
                            <w:pStyle w:val="05FOOTER"/>
                            <w:rPr>
                              <w:lang w:val="de-AT"/>
                            </w:rPr>
                          </w:pPr>
                          <w:r>
                            <w:rPr>
                              <w:lang w:val="de-AT"/>
                            </w:rPr>
                            <w:t>Fax +43 (0)1 68001-2290</w:t>
                          </w:r>
                        </w:p>
                        <w:p w:rsidR="009865AA" w:rsidRPr="007276D1" w:rsidRDefault="009865AA" w:rsidP="00713C28">
                          <w:pPr>
                            <w:pStyle w:val="05FOOTER"/>
                            <w:rPr>
                              <w:lang w:val="de-AT"/>
                            </w:rPr>
                          </w:pPr>
                          <w:r>
                            <w:rPr>
                              <w:lang w:val="de-AT"/>
                            </w:rPr>
                            <w:t xml:space="preserve">Seite </w:t>
                          </w:r>
                          <w:r w:rsidRPr="007276D1">
                            <w:rPr>
                              <w:lang w:val="de-AT"/>
                            </w:rPr>
                            <w:fldChar w:fldCharType="begin"/>
                          </w:r>
                          <w:r w:rsidRPr="007276D1">
                            <w:rPr>
                              <w:lang w:val="de-AT"/>
                            </w:rPr>
                            <w:instrText xml:space="preserve"> PAGE </w:instrText>
                          </w:r>
                          <w:r w:rsidRPr="007276D1">
                            <w:rPr>
                              <w:lang w:val="de-AT"/>
                            </w:rPr>
                            <w:fldChar w:fldCharType="separate"/>
                          </w:r>
                          <w:r>
                            <w:rPr>
                              <w:noProof/>
                              <w:lang w:val="de-AT"/>
                            </w:rPr>
                            <w:t>1</w:t>
                          </w:r>
                          <w:r w:rsidRPr="007276D1">
                            <w:rPr>
                              <w:lang w:val="de-AT"/>
                            </w:rPr>
                            <w:fldChar w:fldCharType="end"/>
                          </w:r>
                          <w:r w:rsidRPr="007276D1">
                            <w:rPr>
                              <w:lang w:val="de-AT"/>
                            </w:rPr>
                            <w:t>/</w:t>
                          </w:r>
                          <w:r w:rsidRPr="007276D1">
                            <w:rPr>
                              <w:lang w:val="de-AT"/>
                            </w:rPr>
                            <w:fldChar w:fldCharType="begin"/>
                          </w:r>
                          <w:r w:rsidRPr="007276D1">
                            <w:rPr>
                              <w:lang w:val="de-AT"/>
                            </w:rPr>
                            <w:instrText xml:space="preserve"> NUMPAGES </w:instrText>
                          </w:r>
                          <w:r w:rsidRPr="007276D1">
                            <w:rPr>
                              <w:lang w:val="de-AT"/>
                            </w:rPr>
                            <w:fldChar w:fldCharType="separate"/>
                          </w:r>
                          <w:r w:rsidR="004A4D4E">
                            <w:rPr>
                              <w:noProof/>
                              <w:lang w:val="de-AT"/>
                            </w:rPr>
                            <w:t>8</w:t>
                          </w:r>
                          <w:r w:rsidRPr="007276D1">
                            <w:rPr>
                              <w:lang w:val="de-AT"/>
                            </w:rPr>
                            <w:fldChar w:fldCharType="end"/>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331.65pt;margin-top:-.35pt;width:90pt;height:3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bGtgIAALgFAAAOAAAAZHJzL2Uyb0RvYy54bWysVNlunDAUfa/Uf7D8TljGs4DCRMkwVJXS&#10;RUr6AR4wg1Wwqe0ZSKP+e6/NbElVqWrLA/Jyfe5yzr3XN0PboD1TmkuR4vAqwIiJQpZcbFP85TH3&#10;FhhpQ0VJGylYip+YxjfLt2+u+y5hkaxlUzKFAETopO9SXBvTJb6vi5q1VF/Jjgm4rKRqqYGt2vql&#10;oj2gt40fBcHM76UqOyULpjWcZuMlXjr8qmKF+VRVmhnUpBhiM+6v3H9j//7ymiZbRbuaF4cw6F9E&#10;0VIuwOkJKqOGop3iv0C1vFBSy8pcFbL1ZVXxgrkcIJsweJXNQ0075nKB4ujuVCb9/2CLj/vPCvEy&#10;xROMBG2Bokc2GHQnBzS31ek7nYDRQwdmZoBjYNllqrt7WXzVSMhVTcWW3Sol+5rREqIL7Uv/4umI&#10;oy3Ipv8gS3BDd0Y6oKFSrS0dFAMBOrD0dGLGhlJYlyGZBAFcFXBHJhGZTJ0Lmhxfd0qbd0y2yC5S&#10;rIB5h07399rYaGhyNLHOhMx50zj2G/HiAAzHE/ANT+2djcKR+RwH8XqxXhCPRLO1R4Is827zFfFm&#10;eTifZpNstcrCH9ZvSJKalyUT1s1RWCH5M+IOEh8lcZKWlg0vLZwNSavtZtUotKcg7Nx9h4JcmPkv&#10;w3BFgFxepRRGJLiLYi+fLeYeycnUi+fBwgvC+C6eBSQmWf4ypXsu2L+nhPoUx9NoOorpt7kB65b4&#10;kcGL3GjScgOjo+FtihcnI5pYCa5F6ag1lDfj+qIUNvxzKYDuI9FOsFajo1rNsBlcZ0TWuxXzRpZP&#10;oGAlQWCgRRh7sKil+o5RDyMkxfrbjiqGUfNeQBdMZjZyZC43ym3gdHNcUFEARIoNRuNyZcb5tOsU&#10;39bgYew3IW+hYyruxHyO5tBnMB5cTodRZufP5d5ZnQfu8icAAAD//wMAUEsDBBQABgAIAAAAIQBY&#10;8Gsq3QAAAAgBAAAPAAAAZHJzL2Rvd25yZXYueG1sTI/BTsMwEETvSPyDtUjcWqe0SqsQp6pAHFFF&#10;yiW3bbxNQu11FLtN4OtxT3AcvdHs23w7WSOuNPjOsYLFPAFBXDvdcaPg8/A224DwAVmjcUwKvsnD&#10;tri/yzHTbuQPupahEXGEfYYK2hD6TEpft2TRz11PHNnJDRZDjEMj9YBjHLdGPiVJKi12HC+02NNL&#10;S/W5vFgF76d6h/tgurH6+ar6qnzd2+Sg1OPDtHsGEWgKf2W46Ud1KKLT0V1Ye2EUpOlyGasKZmsQ&#10;kW9Wt3yMYL0CWeTy/wPFLwAAAP//AwBQSwECLQAUAAYACAAAACEAtoM4kv4AAADhAQAAEwAAAAAA&#10;AAAAAAAAAAAAAAAAW0NvbnRlbnRfVHlwZXNdLnhtbFBLAQItABQABgAIAAAAIQA4/SH/1gAAAJQB&#10;AAALAAAAAAAAAAAAAAAAAC8BAABfcmVscy8ucmVsc1BLAQItABQABgAIAAAAIQAVxDbGtgIAALgF&#10;AAAOAAAAAAAAAAAAAAAAAC4CAABkcnMvZTJvRG9jLnhtbFBLAQItABQABgAIAAAAIQBY8Gsq3QAA&#10;AAgBAAAPAAAAAAAAAAAAAAAAABAFAABkcnMvZG93bnJldi54bWxQSwUGAAAAAAQABADzAAAAGgYA&#10;AAAA&#10;" filled="f" stroked="f">
              <v:textbox inset="1mm,1mm,0,0">
                <w:txbxContent>
                  <w:p w:rsidR="009865AA" w:rsidRDefault="009865AA" w:rsidP="00713C28">
                    <w:pPr>
                      <w:pStyle w:val="05FOOTER"/>
                      <w:rPr>
                        <w:lang w:val="de-AT"/>
                      </w:rPr>
                    </w:pPr>
                    <w:r>
                      <w:rPr>
                        <w:lang w:val="de-AT"/>
                      </w:rPr>
                      <w:t>Tel +43 (0)1 68001-0</w:t>
                    </w:r>
                  </w:p>
                  <w:p w:rsidR="009865AA" w:rsidRPr="007276D1" w:rsidRDefault="009865AA" w:rsidP="00713C28">
                    <w:pPr>
                      <w:pStyle w:val="05FOOTER"/>
                      <w:rPr>
                        <w:lang w:val="de-AT"/>
                      </w:rPr>
                    </w:pPr>
                    <w:r>
                      <w:rPr>
                        <w:lang w:val="de-AT"/>
                      </w:rPr>
                      <w:t>Fax +43 (0)1 68001-2290</w:t>
                    </w:r>
                  </w:p>
                  <w:p w:rsidR="009865AA" w:rsidRPr="007276D1" w:rsidRDefault="009865AA" w:rsidP="00713C28">
                    <w:pPr>
                      <w:pStyle w:val="05FOOTER"/>
                      <w:rPr>
                        <w:lang w:val="de-AT"/>
                      </w:rPr>
                    </w:pPr>
                    <w:r>
                      <w:rPr>
                        <w:lang w:val="de-AT"/>
                      </w:rPr>
                      <w:t xml:space="preserve">Seite </w:t>
                    </w:r>
                    <w:r w:rsidRPr="007276D1">
                      <w:rPr>
                        <w:lang w:val="de-AT"/>
                      </w:rPr>
                      <w:fldChar w:fldCharType="begin"/>
                    </w:r>
                    <w:r w:rsidRPr="007276D1">
                      <w:rPr>
                        <w:lang w:val="de-AT"/>
                      </w:rPr>
                      <w:instrText xml:space="preserve"> PAGE </w:instrText>
                    </w:r>
                    <w:r w:rsidRPr="007276D1">
                      <w:rPr>
                        <w:lang w:val="de-AT"/>
                      </w:rPr>
                      <w:fldChar w:fldCharType="separate"/>
                    </w:r>
                    <w:r>
                      <w:rPr>
                        <w:noProof/>
                        <w:lang w:val="de-AT"/>
                      </w:rPr>
                      <w:t>1</w:t>
                    </w:r>
                    <w:r w:rsidRPr="007276D1">
                      <w:rPr>
                        <w:lang w:val="de-AT"/>
                      </w:rPr>
                      <w:fldChar w:fldCharType="end"/>
                    </w:r>
                    <w:r w:rsidRPr="007276D1">
                      <w:rPr>
                        <w:lang w:val="de-AT"/>
                      </w:rPr>
                      <w:t>/</w:t>
                    </w:r>
                    <w:r w:rsidRPr="007276D1">
                      <w:rPr>
                        <w:lang w:val="de-AT"/>
                      </w:rPr>
                      <w:fldChar w:fldCharType="begin"/>
                    </w:r>
                    <w:r w:rsidRPr="007276D1">
                      <w:rPr>
                        <w:lang w:val="de-AT"/>
                      </w:rPr>
                      <w:instrText xml:space="preserve"> NUMPAGES </w:instrText>
                    </w:r>
                    <w:r w:rsidRPr="007276D1">
                      <w:rPr>
                        <w:lang w:val="de-AT"/>
                      </w:rPr>
                      <w:fldChar w:fldCharType="separate"/>
                    </w:r>
                    <w:r w:rsidR="004A4D4E">
                      <w:rPr>
                        <w:noProof/>
                        <w:lang w:val="de-AT"/>
                      </w:rPr>
                      <w:t>8</w:t>
                    </w:r>
                    <w:r w:rsidRPr="007276D1">
                      <w:rPr>
                        <w:lang w:val="de-AT"/>
                      </w:rPr>
                      <w:fldChar w:fldCharType="end"/>
                    </w: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692641FA" wp14:editId="7BBE07F5">
              <wp:simplePos x="0" y="0"/>
              <wp:positionH relativeFrom="column">
                <wp:posOffset>1877060</wp:posOffset>
              </wp:positionH>
              <wp:positionV relativeFrom="paragraph">
                <wp:posOffset>-4445</wp:posOffset>
              </wp:positionV>
              <wp:extent cx="2220595" cy="432435"/>
              <wp:effectExtent l="0" t="0" r="825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5AA" w:rsidRPr="007276D1" w:rsidRDefault="009865AA" w:rsidP="00713C28">
                          <w:pPr>
                            <w:rPr>
                              <w:rStyle w:val="06FOOTERBOLD"/>
                              <w:b w:val="0"/>
                              <w:szCs w:val="14"/>
                              <w:lang w:val="de-AT"/>
                            </w:rPr>
                          </w:pPr>
                          <w:r w:rsidRPr="007276D1">
                            <w:rPr>
                              <w:rStyle w:val="06FOOTERBOLD"/>
                              <w:b w:val="0"/>
                              <w:szCs w:val="14"/>
                              <w:lang w:val="de-AT"/>
                            </w:rPr>
                            <w:t>Firmenbuchnummer FN 144506 i</w:t>
                          </w:r>
                          <w:r>
                            <w:rPr>
                              <w:rStyle w:val="06FOOTERBOLD"/>
                              <w:b w:val="0"/>
                              <w:szCs w:val="14"/>
                              <w:lang w:val="de-AT"/>
                            </w:rPr>
                            <w:br/>
                          </w:r>
                          <w:r w:rsidRPr="007276D1">
                            <w:rPr>
                              <w:rStyle w:val="06FOOTERBOLD"/>
                              <w:b w:val="0"/>
                              <w:szCs w:val="14"/>
                              <w:lang w:val="de-AT"/>
                            </w:rPr>
                            <w:t>Firmenbuchgericht Handelsgericht Wien</w:t>
                          </w:r>
                        </w:p>
                        <w:p w:rsidR="009865AA" w:rsidRPr="007276D1" w:rsidRDefault="009865AA" w:rsidP="00713C28">
                          <w:pPr>
                            <w:rPr>
                              <w:lang w:val="de-AT"/>
                            </w:rPr>
                          </w:pPr>
                          <w:r>
                            <w:rPr>
                              <w:rStyle w:val="06FOOTERBOLD"/>
                              <w:b w:val="0"/>
                              <w:szCs w:val="14"/>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47.8pt;margin-top:-.35pt;width:174.8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11LtQIAALg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hxgxEkHLXqgo0a3YkSxqc7QqxSc7ntw0yOYocs2U9XfifKrQlysG8J3dCWlGBpKKmDnm5vuxdUJ&#10;RxmQ7fBBVBCG7LWwQGMtO1M6KAYCdOjS47kzhkoJxiAIvCiJMCrhLJwF4SyyIUh6ut1Lpd9R0SGz&#10;yLCEzlt0crhT2rAh6cnFBOOiYG1ru9/yZwZwnCwQG66aM8PCNvNH4iWb+WYeOmEQb5zQy3NnVaxD&#10;Jy786yif5et17v80cf0wbVhVUW7CnITlh3/WuKPEJ0mcpaVEyyoDZygpuduuW4kOBIRd2O9YkAs3&#10;9zkNWwTI5UVKfhB6t0HiFPH82gmLMHKSa2/ueH5ym8RemIR58TylO8bpv6eEhgwnURBNYvptbp79&#10;XudG0o5pGB0t6zI8PzuR1EhwwyvbWk1YO60vSmHoP5UC2n1qtBWs0eikVj1uR/syZia6EfNWVI+g&#10;YClAYCBTGHuwaIT8jtEAIyTD6tueSIpR+57DK5jFQAtmzuVG2g1Yt6cF4SVAZFhjNC3XeppP+16y&#10;XQMRpvfGxQpeTM2smJ/YHN8ZjAeb03GUmflzubdeTwN3+QsAAP//AwBQSwMEFAAGAAgAAAAhAPH8&#10;jwbfAAAACAEAAA8AAABkcnMvZG93bnJldi54bWxMj8FOwzAQRO9I/IO1SNxah9KmEOJUFYgjqppy&#10;yW0bb5OAvY5itwl8PeYEt1nNaOZtvpmsERcafOdYwd08AUFcO91xo+D98Dp7AOEDskbjmBR8kYdN&#10;cX2VY6bdyHu6lKERsYR9hgraEPpMSl+3ZNHPXU8cvZMbLIZ4Do3UA46x3Bq5SJJUWuw4LrTY03NL&#10;9Wd5tgreTvUWd8F0Y/X9UfVV+bKzyUGp25tp+wQi0BT+wvCLH9GhiExHd2bthVGweFylMapgtgYR&#10;/XS5ugdxjGK9BFnk8v8DxQ8AAAD//wMAUEsBAi0AFAAGAAgAAAAhALaDOJL+AAAA4QEAABMAAAAA&#10;AAAAAAAAAAAAAAAAAFtDb250ZW50X1R5cGVzXS54bWxQSwECLQAUAAYACAAAACEAOP0h/9YAAACU&#10;AQAACwAAAAAAAAAAAAAAAAAvAQAAX3JlbHMvLnJlbHNQSwECLQAUAAYACAAAACEAta9dS7UCAAC4&#10;BQAADgAAAAAAAAAAAAAAAAAuAgAAZHJzL2Uyb0RvYy54bWxQSwECLQAUAAYACAAAACEA8fyPBt8A&#10;AAAIAQAADwAAAAAAAAAAAAAAAAAPBQAAZHJzL2Rvd25yZXYueG1sUEsFBgAAAAAEAAQA8wAAABsG&#10;AAAAAA==&#10;" filled="f" stroked="f">
              <v:textbox inset="1mm,1mm,0,0">
                <w:txbxContent>
                  <w:p w:rsidR="009865AA" w:rsidRPr="007276D1" w:rsidRDefault="009865AA" w:rsidP="00713C28">
                    <w:pPr>
                      <w:rPr>
                        <w:rStyle w:val="06FOOTERBOLD"/>
                        <w:b w:val="0"/>
                        <w:szCs w:val="14"/>
                        <w:lang w:val="de-AT"/>
                      </w:rPr>
                    </w:pPr>
                    <w:r w:rsidRPr="007276D1">
                      <w:rPr>
                        <w:rStyle w:val="06FOOTERBOLD"/>
                        <w:b w:val="0"/>
                        <w:szCs w:val="14"/>
                        <w:lang w:val="de-AT"/>
                      </w:rPr>
                      <w:t>Firmenbuchnummer FN 144506 i</w:t>
                    </w:r>
                    <w:r>
                      <w:rPr>
                        <w:rStyle w:val="06FOOTERBOLD"/>
                        <w:b w:val="0"/>
                        <w:szCs w:val="14"/>
                        <w:lang w:val="de-AT"/>
                      </w:rPr>
                      <w:br/>
                    </w:r>
                    <w:r w:rsidRPr="007276D1">
                      <w:rPr>
                        <w:rStyle w:val="06FOOTERBOLD"/>
                        <w:b w:val="0"/>
                        <w:szCs w:val="14"/>
                        <w:lang w:val="de-AT"/>
                      </w:rPr>
                      <w:t>Firmenbuchgericht Handelsgericht Wien</w:t>
                    </w:r>
                  </w:p>
                  <w:p w:rsidR="009865AA" w:rsidRPr="007276D1" w:rsidRDefault="009865AA" w:rsidP="00713C28">
                    <w:pPr>
                      <w:rPr>
                        <w:lang w:val="de-AT"/>
                      </w:rPr>
                    </w:pPr>
                    <w:r>
                      <w:rPr>
                        <w:rStyle w:val="06FOOTERBOLD"/>
                        <w:b w:val="0"/>
                        <w:szCs w:val="14"/>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444430AC" wp14:editId="070C1B44">
              <wp:simplePos x="0" y="0"/>
              <wp:positionH relativeFrom="column">
                <wp:posOffset>-56515</wp:posOffset>
              </wp:positionH>
              <wp:positionV relativeFrom="paragraph">
                <wp:posOffset>-4445</wp:posOffset>
              </wp:positionV>
              <wp:extent cx="1982470" cy="616585"/>
              <wp:effectExtent l="0" t="0" r="1778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5AA" w:rsidRPr="00F55176" w:rsidRDefault="009865AA" w:rsidP="00713C28">
                          <w:pPr>
                            <w:pStyle w:val="05FOOTER"/>
                            <w:rPr>
                              <w:szCs w:val="14"/>
                              <w:lang w:val="en-GB"/>
                            </w:rPr>
                          </w:pPr>
                          <w:r w:rsidRPr="00F55176">
                            <w:rPr>
                              <w:rStyle w:val="06FOOTERBOLD"/>
                              <w:lang w:val="en-GB"/>
                            </w:rPr>
                            <w:t>Fiat Group Automobiles</w:t>
                          </w:r>
                          <w:r>
                            <w:rPr>
                              <w:rStyle w:val="06FOOTERBOLD"/>
                              <w:lang w:val="en-GB"/>
                            </w:rPr>
                            <w:t xml:space="preserve"> Austria GmbH</w:t>
                          </w:r>
                          <w:r w:rsidRPr="00F55176">
                            <w:rPr>
                              <w:szCs w:val="14"/>
                              <w:lang w:val="en-GB"/>
                            </w:rPr>
                            <w:t xml:space="preserve"> </w:t>
                          </w:r>
                        </w:p>
                        <w:p w:rsidR="009865AA" w:rsidRPr="007276D1" w:rsidRDefault="009865AA" w:rsidP="00713C28">
                          <w:pPr>
                            <w:pStyle w:val="05FOOTER"/>
                            <w:rPr>
                              <w:lang w:val="en-GB"/>
                            </w:rPr>
                          </w:pPr>
                          <w:r w:rsidRPr="007276D1">
                            <w:rPr>
                              <w:lang w:val="en-GB"/>
                            </w:rPr>
                            <w:t>S</w:t>
                          </w:r>
                          <w:r>
                            <w:rPr>
                              <w:lang w:val="en-GB"/>
                            </w:rPr>
                            <w:t xml:space="preserve">chönbrunner </w:t>
                          </w:r>
                          <w:proofErr w:type="spellStart"/>
                          <w:r>
                            <w:rPr>
                              <w:lang w:val="en-GB"/>
                            </w:rPr>
                            <w:t>Strasse</w:t>
                          </w:r>
                          <w:proofErr w:type="spellEnd"/>
                          <w:r>
                            <w:rPr>
                              <w:lang w:val="en-GB"/>
                            </w:rPr>
                            <w:t xml:space="preserve"> 297-307</w:t>
                          </w:r>
                        </w:p>
                        <w:p w:rsidR="009865AA" w:rsidRDefault="009865AA" w:rsidP="00713C28">
                          <w:pPr>
                            <w:pStyle w:val="05FOOTER"/>
                          </w:pPr>
                          <w:r>
                            <w:t>1120 Vienna, Austria</w:t>
                          </w:r>
                        </w:p>
                        <w:p w:rsidR="009865AA" w:rsidRPr="007F27E5" w:rsidRDefault="009865AA" w:rsidP="00713C28">
                          <w:pPr>
                            <w:pStyle w:val="05FOOTER"/>
                            <w:rPr>
                              <w:lang w:val="en-US"/>
                            </w:rPr>
                          </w:pPr>
                        </w:p>
                        <w:p w:rsidR="009865AA" w:rsidRPr="007F27E5" w:rsidRDefault="009865AA" w:rsidP="00713C28">
                          <w:pPr>
                            <w:pStyle w:val="05FOOTER"/>
                            <w:rPr>
                              <w:lang w:val="en-US"/>
                            </w:rPr>
                          </w:pPr>
                        </w:p>
                        <w:p w:rsidR="009865AA" w:rsidRPr="00917047" w:rsidRDefault="009865AA" w:rsidP="00713C28">
                          <w:pPr>
                            <w:pStyle w:val="05FOOTER"/>
                            <w:rPr>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4.45pt;margin-top:-.35pt;width:156.1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jD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hxEnHZToiY4a3YsRzUx2hl6lYPTYg5ke4dhYmkhV/yDK7wpxsWwI39A7KcXQUFIBO9+8dM+eTjjK&#10;gKyHT6ICN2SrhQUaa9kZQEgGAnSo0vOxMoZKaVwmcRDO4aqEu8iPZrEl55L08LqXSn+gokNmkWEJ&#10;lbfoZPegtGFD0oOJccZFwdrWVr/lFwdgOJ2Ab3hq7gwLW8yXxEtW8SoOnTCIVk7o5blzVyxDJyr8&#10;+Sy/zpfL3P9l/Pph2rCqoty4OQjLD/+scHuJT5I4SkuJllUGzlBScrNethLtCAi7sJ/NOdyczNxL&#10;GjYJEMurkPwg9O6DxCmieO6ERThzkrkXO56f3CeRFyZhXlyG9MA4/feQ0JDhZBbMJjGdSL+KzbPf&#10;29hI2jENo6NlXYbjoxFJjQRXvLKl1YS10/osFYb+KRVQ7kOhrWCNRie16nE92s4ID32wFtUzKFgK&#10;EBhoEcYeLBohf2I0wAjJsPqxJZJi1H7k0AXXEdCCmXO+kXYDp+vDgvASIDKsMZqWSz3Np20v2aYB&#10;D1O/cXEHHVMzK2bTWhObfZ/BeLAx7UeZmT/ne2t1GriL3wAAAP//AwBQSwMEFAAGAAgAAAAhACQA&#10;d2PdAAAABwEAAA8AAABkcnMvZG93bnJldi54bWxMjsFOwzAQRO9I/IO1SNxaG4JKG+JUFYgjqki5&#10;5LaNt0na2I5itwl8PcupnEajGc28bD3ZTlxoCK13Gh7mCgS5ypvW1Rq+du+zJYgQ0RnsvCMN3xRg&#10;nd/eZJgaP7pPuhSxFjziQooamhj7VMpQNWQxzH1PjrODHyxGtkMtzYAjj9tOPiq1kBZbxw8N9vTa&#10;UHUqzlbDx6Ha4DZ27Vj+HMu+LN62Vu20vr+bNi8gIk3xWoY/fEaHnJn2/uxMEJ2G2XLFTdZnEBwn&#10;KklA7DWsFk8g80z+589/AQAA//8DAFBLAQItABQABgAIAAAAIQC2gziS/gAAAOEBAAATAAAAAAAA&#10;AAAAAAAAAAAAAABbQ29udGVudF9UeXBlc10ueG1sUEsBAi0AFAAGAAgAAAAhADj9If/WAAAAlAEA&#10;AAsAAAAAAAAAAAAAAAAALwEAAF9yZWxzLy5yZWxzUEsBAi0AFAAGAAgAAAAhABLX2MO1AgAAuAUA&#10;AA4AAAAAAAAAAAAAAAAALgIAAGRycy9lMm9Eb2MueG1sUEsBAi0AFAAGAAgAAAAhACQAd2PdAAAA&#10;BwEAAA8AAAAAAAAAAAAAAAAADwUAAGRycy9kb3ducmV2LnhtbFBLBQYAAAAABAAEAPMAAAAZBgAA&#10;AAA=&#10;" filled="f" stroked="f">
              <v:textbox inset="1mm,1mm,0,0">
                <w:txbxContent>
                  <w:p w:rsidR="009865AA" w:rsidRPr="00F55176" w:rsidRDefault="009865AA" w:rsidP="00713C28">
                    <w:pPr>
                      <w:pStyle w:val="05FOOTER"/>
                      <w:rPr>
                        <w:szCs w:val="14"/>
                        <w:lang w:val="en-GB"/>
                      </w:rPr>
                    </w:pPr>
                    <w:r w:rsidRPr="00F55176">
                      <w:rPr>
                        <w:rStyle w:val="06FOOTERBOLD"/>
                        <w:lang w:val="en-GB"/>
                      </w:rPr>
                      <w:t>Fiat Group Automobiles</w:t>
                    </w:r>
                    <w:r>
                      <w:rPr>
                        <w:rStyle w:val="06FOOTERBOLD"/>
                        <w:lang w:val="en-GB"/>
                      </w:rPr>
                      <w:t xml:space="preserve"> Austria GmbH</w:t>
                    </w:r>
                    <w:r w:rsidRPr="00F55176">
                      <w:rPr>
                        <w:szCs w:val="14"/>
                        <w:lang w:val="en-GB"/>
                      </w:rPr>
                      <w:t xml:space="preserve"> </w:t>
                    </w:r>
                  </w:p>
                  <w:p w:rsidR="009865AA" w:rsidRPr="007276D1" w:rsidRDefault="009865AA" w:rsidP="00713C28">
                    <w:pPr>
                      <w:pStyle w:val="05FOOTER"/>
                      <w:rPr>
                        <w:lang w:val="en-GB"/>
                      </w:rPr>
                    </w:pPr>
                    <w:r w:rsidRPr="007276D1">
                      <w:rPr>
                        <w:lang w:val="en-GB"/>
                      </w:rPr>
                      <w:t>S</w:t>
                    </w:r>
                    <w:r>
                      <w:rPr>
                        <w:lang w:val="en-GB"/>
                      </w:rPr>
                      <w:t xml:space="preserve">chönbrunner </w:t>
                    </w:r>
                    <w:proofErr w:type="spellStart"/>
                    <w:r>
                      <w:rPr>
                        <w:lang w:val="en-GB"/>
                      </w:rPr>
                      <w:t>Strasse</w:t>
                    </w:r>
                    <w:proofErr w:type="spellEnd"/>
                    <w:r>
                      <w:rPr>
                        <w:lang w:val="en-GB"/>
                      </w:rPr>
                      <w:t xml:space="preserve"> 297-307</w:t>
                    </w:r>
                  </w:p>
                  <w:p w:rsidR="009865AA" w:rsidRDefault="009865AA" w:rsidP="00713C28">
                    <w:pPr>
                      <w:pStyle w:val="05FOOTER"/>
                    </w:pPr>
                    <w:r>
                      <w:t>1120 Vienna, Austria</w:t>
                    </w:r>
                  </w:p>
                  <w:p w:rsidR="009865AA" w:rsidRPr="007F27E5" w:rsidRDefault="009865AA" w:rsidP="00713C28">
                    <w:pPr>
                      <w:pStyle w:val="05FOOTER"/>
                      <w:rPr>
                        <w:lang w:val="en-US"/>
                      </w:rPr>
                    </w:pPr>
                  </w:p>
                  <w:p w:rsidR="009865AA" w:rsidRPr="007F27E5" w:rsidRDefault="009865AA" w:rsidP="00713C28">
                    <w:pPr>
                      <w:pStyle w:val="05FOOTER"/>
                      <w:rPr>
                        <w:lang w:val="en-US"/>
                      </w:rPr>
                    </w:pPr>
                  </w:p>
                  <w:p w:rsidR="009865AA" w:rsidRPr="00917047" w:rsidRDefault="009865AA" w:rsidP="00713C28">
                    <w:pPr>
                      <w:pStyle w:val="05FOOTER"/>
                      <w:rPr>
                        <w:lang w:val="en-US"/>
                      </w:rPr>
                    </w:pPr>
                  </w:p>
                </w:txbxContent>
              </v:textbox>
            </v:shape>
          </w:pict>
        </mc:Fallback>
      </mc:AlternateContent>
    </w:r>
    <w:r>
      <w:t xml:space="preserve"> </w:t>
    </w:r>
  </w:p>
  <w:p w:rsidR="009865AA" w:rsidRDefault="009865AA" w:rsidP="00713C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C4E" w:rsidRDefault="00387C4E" w:rsidP="00713C28">
      <w:r>
        <w:separator/>
      </w:r>
    </w:p>
    <w:p w:rsidR="00387C4E" w:rsidRDefault="00387C4E" w:rsidP="00713C28"/>
    <w:p w:rsidR="00387C4E" w:rsidRDefault="00387C4E"/>
    <w:p w:rsidR="00387C4E" w:rsidRDefault="00387C4E" w:rsidP="00446D83"/>
    <w:p w:rsidR="00387C4E" w:rsidRDefault="00387C4E" w:rsidP="00446D83"/>
    <w:p w:rsidR="00387C4E" w:rsidRDefault="00387C4E" w:rsidP="00446D83"/>
    <w:p w:rsidR="00387C4E" w:rsidRDefault="00387C4E" w:rsidP="00D46EEC"/>
    <w:p w:rsidR="00387C4E" w:rsidRDefault="00387C4E" w:rsidP="00D46EEC"/>
    <w:p w:rsidR="00387C4E" w:rsidRDefault="00387C4E" w:rsidP="0067642C"/>
    <w:p w:rsidR="00387C4E" w:rsidRDefault="00387C4E" w:rsidP="0067642C"/>
    <w:p w:rsidR="00387C4E" w:rsidRDefault="00387C4E" w:rsidP="0067642C"/>
    <w:p w:rsidR="00387C4E" w:rsidRDefault="00387C4E" w:rsidP="0067642C"/>
    <w:p w:rsidR="00387C4E" w:rsidRDefault="00387C4E" w:rsidP="00B3436E"/>
    <w:p w:rsidR="00387C4E" w:rsidRDefault="00387C4E" w:rsidP="00B3436E"/>
    <w:p w:rsidR="00387C4E" w:rsidRDefault="00387C4E" w:rsidP="00B3436E"/>
    <w:p w:rsidR="00387C4E" w:rsidRDefault="00387C4E"/>
    <w:p w:rsidR="00387C4E" w:rsidRDefault="00387C4E"/>
  </w:footnote>
  <w:footnote w:type="continuationSeparator" w:id="0">
    <w:p w:rsidR="00387C4E" w:rsidRDefault="00387C4E" w:rsidP="00713C28">
      <w:r>
        <w:continuationSeparator/>
      </w:r>
    </w:p>
    <w:p w:rsidR="00387C4E" w:rsidRDefault="00387C4E" w:rsidP="00713C28"/>
    <w:p w:rsidR="00387C4E" w:rsidRDefault="00387C4E"/>
    <w:p w:rsidR="00387C4E" w:rsidRDefault="00387C4E" w:rsidP="00446D83"/>
    <w:p w:rsidR="00387C4E" w:rsidRDefault="00387C4E" w:rsidP="00446D83"/>
    <w:p w:rsidR="00387C4E" w:rsidRDefault="00387C4E" w:rsidP="00446D83"/>
    <w:p w:rsidR="00387C4E" w:rsidRDefault="00387C4E" w:rsidP="00D46EEC"/>
    <w:p w:rsidR="00387C4E" w:rsidRDefault="00387C4E" w:rsidP="00D46EEC"/>
    <w:p w:rsidR="00387C4E" w:rsidRDefault="00387C4E" w:rsidP="0067642C"/>
    <w:p w:rsidR="00387C4E" w:rsidRDefault="00387C4E" w:rsidP="0067642C"/>
    <w:p w:rsidR="00387C4E" w:rsidRDefault="00387C4E" w:rsidP="0067642C"/>
    <w:p w:rsidR="00387C4E" w:rsidRDefault="00387C4E" w:rsidP="0067642C"/>
    <w:p w:rsidR="00387C4E" w:rsidRDefault="00387C4E" w:rsidP="00B3436E"/>
    <w:p w:rsidR="00387C4E" w:rsidRDefault="00387C4E" w:rsidP="00B3436E"/>
    <w:p w:rsidR="00387C4E" w:rsidRDefault="00387C4E" w:rsidP="00B3436E"/>
    <w:p w:rsidR="00387C4E" w:rsidRDefault="00387C4E"/>
    <w:p w:rsidR="00387C4E" w:rsidRDefault="00387C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AA" w:rsidRDefault="009865AA" w:rsidP="00713C28">
    <w:r>
      <w:rPr>
        <w:noProof/>
        <w:lang w:val="en-US" w:eastAsia="en-US"/>
      </w:rPr>
      <w:drawing>
        <wp:anchor distT="0" distB="0" distL="114300" distR="114300" simplePos="0" relativeHeight="251661312" behindDoc="1" locked="0" layoutInCell="1" allowOverlap="1" wp14:anchorId="1A56251B" wp14:editId="75DA29FD">
          <wp:simplePos x="0" y="0"/>
          <wp:positionH relativeFrom="column">
            <wp:posOffset>-1226185</wp:posOffset>
          </wp:positionH>
          <wp:positionV relativeFrom="paragraph">
            <wp:posOffset>3402330</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7" name="Immagine 37"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anchor>
      </w:drawing>
    </w:r>
    <w:r>
      <w:rPr>
        <w:noProof/>
        <w:lang w:val="en-US" w:eastAsia="en-US"/>
      </w:rPr>
      <w:drawing>
        <wp:anchor distT="0" distB="0" distL="114300" distR="114300" simplePos="0" relativeHeight="251657216" behindDoc="0" locked="0" layoutInCell="1" allowOverlap="1" wp14:anchorId="4D89BD0E" wp14:editId="38269C60">
          <wp:simplePos x="0" y="0"/>
          <wp:positionH relativeFrom="column">
            <wp:posOffset>1056005</wp:posOffset>
          </wp:positionH>
          <wp:positionV relativeFrom="paragraph">
            <wp:posOffset>-14605</wp:posOffset>
          </wp:positionV>
          <wp:extent cx="2578100" cy="812800"/>
          <wp:effectExtent l="0" t="0" r="0" b="6350"/>
          <wp:wrapNone/>
          <wp:docPr id="22" name="Immagine 22"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anchor>
      </w:drawing>
    </w:r>
  </w:p>
  <w:p w:rsidR="009865AA" w:rsidRDefault="009865AA" w:rsidP="00713C28"/>
  <w:p w:rsidR="009865AA" w:rsidRDefault="009865AA"/>
  <w:p w:rsidR="009865AA" w:rsidRDefault="009865AA" w:rsidP="00446D83"/>
  <w:p w:rsidR="009865AA" w:rsidRDefault="009865AA" w:rsidP="00446D83"/>
  <w:p w:rsidR="009865AA" w:rsidRDefault="009865AA"/>
  <w:p w:rsidR="00C92E29" w:rsidRDefault="00C92E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AA" w:rsidRDefault="00F51948" w:rsidP="00713C28">
    <w:sdt>
      <w:sdtPr>
        <w:id w:val="13772516"/>
        <w:docPartObj>
          <w:docPartGallery w:val="Page Numbers (Margins)"/>
          <w:docPartUnique/>
        </w:docPartObj>
      </w:sdtPr>
      <w:sdtEndPr/>
      <w:sdtContent>
        <w:r w:rsidR="009865AA">
          <w:rPr>
            <w:noProof/>
            <w:lang w:val="en-US" w:eastAsia="en-US"/>
          </w:rPr>
          <mc:AlternateContent>
            <mc:Choice Requires="wps">
              <w:drawing>
                <wp:anchor distT="0" distB="0" distL="114300" distR="114300" simplePos="0" relativeHeight="251666432" behindDoc="0" locked="0" layoutInCell="0" allowOverlap="1" wp14:anchorId="2790AE0D" wp14:editId="7471E33D">
                  <wp:simplePos x="0" y="0"/>
                  <wp:positionH relativeFrom="rightMargin">
                    <wp:align>right</wp:align>
                  </wp:positionH>
                  <wp:positionV relativeFrom="margin">
                    <wp:align>center</wp:align>
                  </wp:positionV>
                  <wp:extent cx="631190" cy="3295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5AA" w:rsidRDefault="009865AA" w:rsidP="00713C28">
                              <w:pPr>
                                <w:rPr>
                                  <w:lang w:val="de-DE"/>
                                </w:rPr>
                              </w:pPr>
                              <w:r>
                                <w:rPr>
                                  <w:lang w:val="de-DE"/>
                                </w:rPr>
                                <w:fldChar w:fldCharType="begin"/>
                              </w:r>
                              <w:r>
                                <w:rPr>
                                  <w:lang w:val="de-DE"/>
                                </w:rPr>
                                <w:instrText xml:space="preserve"> PAGE   \* MERGEFORMAT </w:instrText>
                              </w:r>
                              <w:r>
                                <w:rPr>
                                  <w:lang w:val="de-DE"/>
                                </w:rPr>
                                <w:fldChar w:fldCharType="separate"/>
                              </w:r>
                              <w:r w:rsidRPr="00BD234E">
                                <w:rPr>
                                  <w:noProof/>
                                </w:rPr>
                                <w:t>1</w:t>
                              </w:r>
                              <w:r>
                                <w:rPr>
                                  <w:lang w:val="de-DE"/>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8" o:spid="_x0000_s1027" style="position:absolute;left:0;text-align:left;margin-left:-1.5pt;margin-top:0;width:49.7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mRgwIAAAwFAAAOAAAAZHJzL2Uyb0RvYy54bWysVG1v0zAQ/o7Ef7D8vcvL0q6Jlk5jowhp&#10;wMTgB7ix01g4trHdpgPx3zlf2q4DPiBEPjg++/z4ubvnfHm16xXZCuel0TXNzlJKhG4Ml3pd08+f&#10;lpM5JT4wzZkyWtT0UXh6tXj54nKwlchNZxQXjgCI9tVga9qFYKsk8U0neubPjBUaNlvjehbAdOuE&#10;OzYAeq+SPE1nyWAct840wntYvR036QLx21Y04UPbehGIqilwCzg6HFdxTBaXrFo7ZjvZ7Gmwf2DR&#10;M6nh0iPULQuMbJz8DaqXjTPetOGsMX1i2lY2AmOAaLL0l2geOmYFxgLJ8faYJv//YJv323tHJK9p&#10;QYlmPZToIySN6bUSZB7TM1hfgdeDvXcxQG/vTPPFE21uOvAS186ZoROMA6ks+ifPDkTDw1GyGt4Z&#10;DuhsEwxmate6PgJCDsgOC/J4LIjYBdLA4uw8y0ooWwNb53k5nU3xBlYdDlvnwxthehInNXVAHcHZ&#10;9s6HSIZVBxckb5TkS6kUGm69ulGObBloY4nfHt2fuikdnbWJx0bEcQU4wh1xL7LFWn8vs7xIX+Xl&#10;ZDmbX0yKZTGdlBfpfJJm5atylhZlcbv8EQlmRdVJzoW+k1ocdJcVf1fXfQeMikHlkaGm5TSfYuzP&#10;2PvTIFP8/hRkLwO0oZJ9TedHJ1bFur7WHMJmVWBSjfPkOX3MMuTg8MesoApi4UcBhd1qhypDiURR&#10;rAx/BFk4A2WDCsMTApPOuG+UDNCONfVfN8wJStRbDdIqs6KI/YtGMb3IwXCnO6vTHaYbgKppoGSc&#10;3oSx5zfWyXUHN2WYKm2uQY6tRKk8sdqLGFoOY9o/D7GnT230enrEFj8BAAD//wMAUEsDBBQABgAI&#10;AAAAIQC73ztr2wAAAAMBAAAPAAAAZHJzL2Rvd25yZXYueG1sTI9BS8NAEIXvgv9hGcGL2E1FxcRs&#10;iiiVgiC0il632TEJ3Z0N2Wma/ntHL3oZeLzHe9+Uiyl4NeKQukgG5rMMFFIdXUeNgfe35eUdqMSW&#10;nPWR0MAREyyq05PSFi4eaI3jhhslJZQKa6Bl7gutU91isGkWeyTxvuIQLIscGu0Ge5Dy4PVVlt3q&#10;YDuShdb2+Nhivdvsg4Hdp+PXccXTy6pfXoSnD78+Pntjzs+mh3tQjBP/heEHX9ChEqZt3JNLyhuQ&#10;R/j3ipfn16C2Bm7mOeiq1P/Zq28AAAD//wMAUEsBAi0AFAAGAAgAAAAhALaDOJL+AAAA4QEAABMA&#10;AAAAAAAAAAAAAAAAAAAAAFtDb250ZW50X1R5cGVzXS54bWxQSwECLQAUAAYACAAAACEAOP0h/9YA&#10;AACUAQAACwAAAAAAAAAAAAAAAAAvAQAAX3JlbHMvLnJlbHNQSwECLQAUAAYACAAAACEAnatpkYMC&#10;AAAMBQAADgAAAAAAAAAAAAAAAAAuAgAAZHJzL2Uyb0RvYy54bWxQSwECLQAUAAYACAAAACEAu987&#10;a9sAAAADAQAADwAAAAAAAAAAAAAAAADdBAAAZHJzL2Rvd25yZXYueG1sUEsFBgAAAAAEAAQA8wAA&#10;AOUFAAAAAA==&#10;" o:allowincell="f" stroked="f">
                  <v:textbox>
                    <w:txbxContent>
                      <w:p w:rsidR="009865AA" w:rsidRDefault="009865AA" w:rsidP="00713C28">
                        <w:pPr>
                          <w:rPr>
                            <w:lang w:val="de-DE"/>
                          </w:rPr>
                        </w:pPr>
                        <w:r>
                          <w:rPr>
                            <w:lang w:val="de-DE"/>
                          </w:rPr>
                          <w:fldChar w:fldCharType="begin"/>
                        </w:r>
                        <w:r>
                          <w:rPr>
                            <w:lang w:val="de-DE"/>
                          </w:rPr>
                          <w:instrText xml:space="preserve"> PAGE   \* MERGEFORMAT </w:instrText>
                        </w:r>
                        <w:r>
                          <w:rPr>
                            <w:lang w:val="de-DE"/>
                          </w:rPr>
                          <w:fldChar w:fldCharType="separate"/>
                        </w:r>
                        <w:r w:rsidRPr="00BD234E">
                          <w:rPr>
                            <w:noProof/>
                          </w:rPr>
                          <w:t>1</w:t>
                        </w:r>
                        <w:r>
                          <w:rPr>
                            <w:lang w:val="de-DE"/>
                          </w:rPr>
                          <w:fldChar w:fldCharType="end"/>
                        </w:r>
                      </w:p>
                    </w:txbxContent>
                  </v:textbox>
                  <w10:wrap anchorx="margin" anchory="margin"/>
                </v:rect>
              </w:pict>
            </mc:Fallback>
          </mc:AlternateContent>
        </w:r>
      </w:sdtContent>
    </w:sdt>
    <w:r w:rsidR="009865AA">
      <w:rPr>
        <w:noProof/>
        <w:lang w:val="en-US" w:eastAsia="en-US"/>
      </w:rPr>
      <w:drawing>
        <wp:anchor distT="0" distB="0" distL="114300" distR="114300" simplePos="0" relativeHeight="251658240" behindDoc="1" locked="0" layoutInCell="1" allowOverlap="1" wp14:anchorId="5027960B" wp14:editId="19B3F9A4">
          <wp:simplePos x="0" y="0"/>
          <wp:positionH relativeFrom="column">
            <wp:posOffset>-1223645</wp:posOffset>
          </wp:positionH>
          <wp:positionV relativeFrom="paragraph">
            <wp:posOffset>3382645</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2" name="Immagine 32"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anchor>
      </w:drawing>
    </w:r>
    <w:r w:rsidR="009865AA">
      <w:rPr>
        <w:noProof/>
        <w:lang w:val="en-US" w:eastAsia="en-US"/>
      </w:rPr>
      <w:drawing>
        <wp:anchor distT="0" distB="0" distL="114300" distR="114300" simplePos="0" relativeHeight="251656192" behindDoc="0" locked="0" layoutInCell="1" allowOverlap="1" wp14:anchorId="287CD3A8" wp14:editId="57D0AE05">
          <wp:simplePos x="0" y="0"/>
          <wp:positionH relativeFrom="column">
            <wp:posOffset>1056005</wp:posOffset>
          </wp:positionH>
          <wp:positionV relativeFrom="paragraph">
            <wp:posOffset>-14605</wp:posOffset>
          </wp:positionV>
          <wp:extent cx="2578100" cy="812800"/>
          <wp:effectExtent l="0" t="0" r="0" b="6350"/>
          <wp:wrapNone/>
          <wp:docPr id="21" name="Immagine 21"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96BF5"/>
    <w:multiLevelType w:val="hybridMultilevel"/>
    <w:tmpl w:val="ECF86874"/>
    <w:lvl w:ilvl="0" w:tplc="96ACECB6">
      <w:start w:val="2012"/>
      <w:numFmt w:val="bullet"/>
      <w:pStyle w:val="Rientro1"/>
      <w:lvlText w:val=""/>
      <w:lvlJc w:val="left"/>
      <w:pPr>
        <w:ind w:left="1494" w:hanging="360"/>
      </w:pPr>
      <w:rPr>
        <w:rFonts w:ascii="Symbol" w:eastAsia="MS Mincho" w:hAnsi="Symbol" w:hint="default"/>
        <w:color w:val="auto"/>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3248375D"/>
    <w:multiLevelType w:val="hybridMultilevel"/>
    <w:tmpl w:val="70CA805A"/>
    <w:lvl w:ilvl="0" w:tplc="9D16E3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7D26EF"/>
    <w:multiLevelType w:val="hybridMultilevel"/>
    <w:tmpl w:val="986E5A0C"/>
    <w:lvl w:ilvl="0" w:tplc="748ED9DC">
      <w:start w:val="1"/>
      <w:numFmt w:val="bullet"/>
      <w:lvlText w:val=""/>
      <w:lvlJc w:val="left"/>
      <w:pPr>
        <w:tabs>
          <w:tab w:val="num" w:pos="720"/>
        </w:tabs>
        <w:ind w:left="720" w:hanging="360"/>
      </w:pPr>
      <w:rPr>
        <w:rFonts w:ascii="Symbol" w:hAnsi="Symbol" w:hint="default"/>
        <w:color w:val="auto"/>
        <w:sz w:val="16"/>
        <w:szCs w:val="16"/>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4A5B3EBA"/>
    <w:multiLevelType w:val="hybridMultilevel"/>
    <w:tmpl w:val="5346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21E16"/>
    <w:multiLevelType w:val="hybridMultilevel"/>
    <w:tmpl w:val="E12A9546"/>
    <w:lvl w:ilvl="0" w:tplc="9D16E3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E574657"/>
    <w:multiLevelType w:val="hybridMultilevel"/>
    <w:tmpl w:val="670A4D26"/>
    <w:lvl w:ilvl="0" w:tplc="9D16E3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E8E032D"/>
    <w:multiLevelType w:val="hybridMultilevel"/>
    <w:tmpl w:val="EFE0F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AC"/>
    <w:rsid w:val="00011018"/>
    <w:rsid w:val="00022D01"/>
    <w:rsid w:val="00040E7F"/>
    <w:rsid w:val="00053A5A"/>
    <w:rsid w:val="0006295B"/>
    <w:rsid w:val="00092B31"/>
    <w:rsid w:val="00095B2D"/>
    <w:rsid w:val="000A2E0A"/>
    <w:rsid w:val="000A51A6"/>
    <w:rsid w:val="000B2D0F"/>
    <w:rsid w:val="000E1802"/>
    <w:rsid w:val="000E3EF3"/>
    <w:rsid w:val="000E4527"/>
    <w:rsid w:val="00101BF6"/>
    <w:rsid w:val="00106E36"/>
    <w:rsid w:val="00131DE1"/>
    <w:rsid w:val="00135026"/>
    <w:rsid w:val="00135E6F"/>
    <w:rsid w:val="001412AB"/>
    <w:rsid w:val="001637EF"/>
    <w:rsid w:val="00180A7E"/>
    <w:rsid w:val="001A5040"/>
    <w:rsid w:val="001D20AD"/>
    <w:rsid w:val="001E1DAD"/>
    <w:rsid w:val="001F2210"/>
    <w:rsid w:val="00202373"/>
    <w:rsid w:val="00224126"/>
    <w:rsid w:val="0023454B"/>
    <w:rsid w:val="0024740C"/>
    <w:rsid w:val="002503E4"/>
    <w:rsid w:val="00256634"/>
    <w:rsid w:val="00257076"/>
    <w:rsid w:val="00264CC3"/>
    <w:rsid w:val="0027510C"/>
    <w:rsid w:val="00284E43"/>
    <w:rsid w:val="00292AA7"/>
    <w:rsid w:val="002B0BAB"/>
    <w:rsid w:val="002B5AD1"/>
    <w:rsid w:val="002D1639"/>
    <w:rsid w:val="002D68C0"/>
    <w:rsid w:val="002E4DD1"/>
    <w:rsid w:val="002E6162"/>
    <w:rsid w:val="002F1F39"/>
    <w:rsid w:val="002F7AC4"/>
    <w:rsid w:val="00300107"/>
    <w:rsid w:val="00303FF5"/>
    <w:rsid w:val="00305731"/>
    <w:rsid w:val="0030679A"/>
    <w:rsid w:val="00332FD5"/>
    <w:rsid w:val="00360FA7"/>
    <w:rsid w:val="00376B7E"/>
    <w:rsid w:val="00387C4E"/>
    <w:rsid w:val="003A0232"/>
    <w:rsid w:val="003A1884"/>
    <w:rsid w:val="003B18E8"/>
    <w:rsid w:val="003B62C0"/>
    <w:rsid w:val="003B63BA"/>
    <w:rsid w:val="003B72DB"/>
    <w:rsid w:val="003C5F7B"/>
    <w:rsid w:val="003E261F"/>
    <w:rsid w:val="003E438C"/>
    <w:rsid w:val="003F1914"/>
    <w:rsid w:val="003F1F8C"/>
    <w:rsid w:val="003F3788"/>
    <w:rsid w:val="00404801"/>
    <w:rsid w:val="004063A9"/>
    <w:rsid w:val="004127F2"/>
    <w:rsid w:val="00416A9D"/>
    <w:rsid w:val="00434C56"/>
    <w:rsid w:val="00446D83"/>
    <w:rsid w:val="00451EE3"/>
    <w:rsid w:val="00460D9F"/>
    <w:rsid w:val="004626C6"/>
    <w:rsid w:val="00486F83"/>
    <w:rsid w:val="004A3AE5"/>
    <w:rsid w:val="004A4D4E"/>
    <w:rsid w:val="004B0578"/>
    <w:rsid w:val="004D01CB"/>
    <w:rsid w:val="00506BFD"/>
    <w:rsid w:val="00506DA2"/>
    <w:rsid w:val="0055634E"/>
    <w:rsid w:val="00557D25"/>
    <w:rsid w:val="00570701"/>
    <w:rsid w:val="00581BAB"/>
    <w:rsid w:val="005832EE"/>
    <w:rsid w:val="00584FE3"/>
    <w:rsid w:val="00587F03"/>
    <w:rsid w:val="005C012B"/>
    <w:rsid w:val="005C0A7F"/>
    <w:rsid w:val="005C1FE3"/>
    <w:rsid w:val="005C44E1"/>
    <w:rsid w:val="005C7500"/>
    <w:rsid w:val="005D3184"/>
    <w:rsid w:val="005E3FA6"/>
    <w:rsid w:val="005E617E"/>
    <w:rsid w:val="00607D36"/>
    <w:rsid w:val="00611206"/>
    <w:rsid w:val="00620C1B"/>
    <w:rsid w:val="00637195"/>
    <w:rsid w:val="00640626"/>
    <w:rsid w:val="006430A9"/>
    <w:rsid w:val="006640A7"/>
    <w:rsid w:val="0066583C"/>
    <w:rsid w:val="0067642C"/>
    <w:rsid w:val="00693C0D"/>
    <w:rsid w:val="006A4E7E"/>
    <w:rsid w:val="006B0DDB"/>
    <w:rsid w:val="006C044C"/>
    <w:rsid w:val="006C389D"/>
    <w:rsid w:val="006E3388"/>
    <w:rsid w:val="006F3528"/>
    <w:rsid w:val="00702F4B"/>
    <w:rsid w:val="00702FE4"/>
    <w:rsid w:val="007058EE"/>
    <w:rsid w:val="007062CA"/>
    <w:rsid w:val="00713C28"/>
    <w:rsid w:val="007302AB"/>
    <w:rsid w:val="0074140D"/>
    <w:rsid w:val="00744E25"/>
    <w:rsid w:val="0075480C"/>
    <w:rsid w:val="007638C7"/>
    <w:rsid w:val="00777806"/>
    <w:rsid w:val="00781A43"/>
    <w:rsid w:val="007842A5"/>
    <w:rsid w:val="00786080"/>
    <w:rsid w:val="00786C90"/>
    <w:rsid w:val="007912CC"/>
    <w:rsid w:val="00793869"/>
    <w:rsid w:val="007A169B"/>
    <w:rsid w:val="007A311B"/>
    <w:rsid w:val="007B5891"/>
    <w:rsid w:val="007B766E"/>
    <w:rsid w:val="007D73CA"/>
    <w:rsid w:val="007D7B35"/>
    <w:rsid w:val="00803CAE"/>
    <w:rsid w:val="00831DE9"/>
    <w:rsid w:val="0085302F"/>
    <w:rsid w:val="00856E2F"/>
    <w:rsid w:val="008571F8"/>
    <w:rsid w:val="00862962"/>
    <w:rsid w:val="00863BCA"/>
    <w:rsid w:val="00872116"/>
    <w:rsid w:val="008D5585"/>
    <w:rsid w:val="008E2C2C"/>
    <w:rsid w:val="008F54A6"/>
    <w:rsid w:val="009060DC"/>
    <w:rsid w:val="00906F31"/>
    <w:rsid w:val="0091628F"/>
    <w:rsid w:val="00921AA4"/>
    <w:rsid w:val="00922F08"/>
    <w:rsid w:val="009260B5"/>
    <w:rsid w:val="00944813"/>
    <w:rsid w:val="00945041"/>
    <w:rsid w:val="00945F24"/>
    <w:rsid w:val="0095168C"/>
    <w:rsid w:val="00963DCF"/>
    <w:rsid w:val="00965331"/>
    <w:rsid w:val="00976031"/>
    <w:rsid w:val="00980ABC"/>
    <w:rsid w:val="00984280"/>
    <w:rsid w:val="009865AA"/>
    <w:rsid w:val="009A2344"/>
    <w:rsid w:val="009A766C"/>
    <w:rsid w:val="009B050D"/>
    <w:rsid w:val="009C552A"/>
    <w:rsid w:val="009D2AFC"/>
    <w:rsid w:val="009E480F"/>
    <w:rsid w:val="009E75ED"/>
    <w:rsid w:val="009F060A"/>
    <w:rsid w:val="009F5EEF"/>
    <w:rsid w:val="00A00854"/>
    <w:rsid w:val="00A212F6"/>
    <w:rsid w:val="00A26634"/>
    <w:rsid w:val="00A366E1"/>
    <w:rsid w:val="00A43A62"/>
    <w:rsid w:val="00A47294"/>
    <w:rsid w:val="00A53F9E"/>
    <w:rsid w:val="00A5654C"/>
    <w:rsid w:val="00A80B31"/>
    <w:rsid w:val="00A86848"/>
    <w:rsid w:val="00A90A20"/>
    <w:rsid w:val="00AB5F40"/>
    <w:rsid w:val="00AE0EE0"/>
    <w:rsid w:val="00AE2D50"/>
    <w:rsid w:val="00AE2DD1"/>
    <w:rsid w:val="00AE544D"/>
    <w:rsid w:val="00B00723"/>
    <w:rsid w:val="00B138CC"/>
    <w:rsid w:val="00B15330"/>
    <w:rsid w:val="00B3436E"/>
    <w:rsid w:val="00B534FA"/>
    <w:rsid w:val="00B557E5"/>
    <w:rsid w:val="00B62AFB"/>
    <w:rsid w:val="00B63FFD"/>
    <w:rsid w:val="00B81456"/>
    <w:rsid w:val="00B847B4"/>
    <w:rsid w:val="00B84B2B"/>
    <w:rsid w:val="00B91F8C"/>
    <w:rsid w:val="00BB7FB0"/>
    <w:rsid w:val="00BD08F4"/>
    <w:rsid w:val="00BD234E"/>
    <w:rsid w:val="00BD5384"/>
    <w:rsid w:val="00BE09C3"/>
    <w:rsid w:val="00BE5E34"/>
    <w:rsid w:val="00BF37AC"/>
    <w:rsid w:val="00BF52D4"/>
    <w:rsid w:val="00BF5ACA"/>
    <w:rsid w:val="00BF66AC"/>
    <w:rsid w:val="00C23A0E"/>
    <w:rsid w:val="00C260FA"/>
    <w:rsid w:val="00C26F06"/>
    <w:rsid w:val="00C27FBE"/>
    <w:rsid w:val="00C570A7"/>
    <w:rsid w:val="00C635B6"/>
    <w:rsid w:val="00C6528C"/>
    <w:rsid w:val="00C729D9"/>
    <w:rsid w:val="00C84589"/>
    <w:rsid w:val="00C92E29"/>
    <w:rsid w:val="00CA78A6"/>
    <w:rsid w:val="00CC27EC"/>
    <w:rsid w:val="00CC2826"/>
    <w:rsid w:val="00CC676C"/>
    <w:rsid w:val="00CE7D57"/>
    <w:rsid w:val="00CF6CB9"/>
    <w:rsid w:val="00D1323F"/>
    <w:rsid w:val="00D20CD6"/>
    <w:rsid w:val="00D258FB"/>
    <w:rsid w:val="00D26D9E"/>
    <w:rsid w:val="00D27047"/>
    <w:rsid w:val="00D27E35"/>
    <w:rsid w:val="00D36323"/>
    <w:rsid w:val="00D40697"/>
    <w:rsid w:val="00D46EEC"/>
    <w:rsid w:val="00D472CF"/>
    <w:rsid w:val="00D50D59"/>
    <w:rsid w:val="00D5726B"/>
    <w:rsid w:val="00D62BEC"/>
    <w:rsid w:val="00D65080"/>
    <w:rsid w:val="00D76400"/>
    <w:rsid w:val="00D956B2"/>
    <w:rsid w:val="00DB7022"/>
    <w:rsid w:val="00DC6AAD"/>
    <w:rsid w:val="00DD6286"/>
    <w:rsid w:val="00E04ACA"/>
    <w:rsid w:val="00E0563B"/>
    <w:rsid w:val="00E10D9B"/>
    <w:rsid w:val="00E32545"/>
    <w:rsid w:val="00E546A9"/>
    <w:rsid w:val="00E57A03"/>
    <w:rsid w:val="00E70514"/>
    <w:rsid w:val="00E76239"/>
    <w:rsid w:val="00E95CA1"/>
    <w:rsid w:val="00E96211"/>
    <w:rsid w:val="00EB2403"/>
    <w:rsid w:val="00EC0496"/>
    <w:rsid w:val="00EC2ED3"/>
    <w:rsid w:val="00EC584C"/>
    <w:rsid w:val="00EC6CBA"/>
    <w:rsid w:val="00ED4B29"/>
    <w:rsid w:val="00EF36C4"/>
    <w:rsid w:val="00EF6972"/>
    <w:rsid w:val="00EF7EE8"/>
    <w:rsid w:val="00F0573E"/>
    <w:rsid w:val="00F10FE2"/>
    <w:rsid w:val="00F14DC8"/>
    <w:rsid w:val="00F277C9"/>
    <w:rsid w:val="00F27EDE"/>
    <w:rsid w:val="00F34D0F"/>
    <w:rsid w:val="00F456AE"/>
    <w:rsid w:val="00F50ACA"/>
    <w:rsid w:val="00F51948"/>
    <w:rsid w:val="00F54B14"/>
    <w:rsid w:val="00F65937"/>
    <w:rsid w:val="00F732D0"/>
    <w:rsid w:val="00F80E08"/>
    <w:rsid w:val="00F83A8B"/>
    <w:rsid w:val="00F943FA"/>
    <w:rsid w:val="00FA71ED"/>
    <w:rsid w:val="00FB1A23"/>
    <w:rsid w:val="00FB219B"/>
    <w:rsid w:val="00FB6C8A"/>
    <w:rsid w:val="00FC153E"/>
    <w:rsid w:val="00FC5018"/>
    <w:rsid w:val="00FD4DC0"/>
    <w:rsid w:val="00FF2A25"/>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v:shadow color="black" opacity="49151f" offset=".74833mm,.74833mm"/>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utoRedefine/>
    <w:qFormat/>
    <w:rsid w:val="00713C28"/>
    <w:pPr>
      <w:autoSpaceDE w:val="0"/>
      <w:autoSpaceDN w:val="0"/>
      <w:adjustRightInd w:val="0"/>
      <w:spacing w:line="360" w:lineRule="auto"/>
      <w:jc w:val="both"/>
    </w:pPr>
    <w:rPr>
      <w:rFonts w:ascii="Arial" w:hAnsi="Arial"/>
      <w:color w:val="000000"/>
      <w:sz w:val="19"/>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STO">
    <w:name w:val="01_TESTO"/>
    <w:basedOn w:val="Standard"/>
    <w:autoRedefine/>
    <w:rsid w:val="00C5169B"/>
  </w:style>
  <w:style w:type="paragraph" w:customStyle="1" w:styleId="03INTESTAZIONE">
    <w:name w:val="03 INTESTAZIONE"/>
    <w:basedOn w:val="01TESTO"/>
    <w:autoRedefine/>
    <w:rsid w:val="005570E2"/>
    <w:pPr>
      <w:spacing w:line="192" w:lineRule="exact"/>
    </w:pPr>
    <w:rPr>
      <w:sz w:val="16"/>
    </w:rPr>
  </w:style>
  <w:style w:type="paragraph" w:styleId="Fuzeile">
    <w:name w:val="footer"/>
    <w:basedOn w:val="Standard"/>
    <w:semiHidden/>
    <w:rsid w:val="00FB1A23"/>
    <w:pPr>
      <w:tabs>
        <w:tab w:val="center" w:pos="4819"/>
        <w:tab w:val="right" w:pos="9638"/>
      </w:tabs>
    </w:pPr>
  </w:style>
  <w:style w:type="paragraph" w:styleId="Kopfzeile">
    <w:name w:val="header"/>
    <w:basedOn w:val="Standard"/>
    <w:link w:val="KopfzeileZchn"/>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Standard"/>
    <w:autoRedefine/>
    <w:rsid w:val="00D65080"/>
    <w:pPr>
      <w:spacing w:line="160" w:lineRule="exact"/>
    </w:pPr>
    <w:rPr>
      <w:rFonts w:ascii="Helvetica" w:hAnsi="Helvetica" w:cs="Helvetica"/>
      <w:sz w:val="20"/>
      <w:lang w:val="en-US"/>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paragraph" w:styleId="Sprechblasentext">
    <w:name w:val="Balloon Text"/>
    <w:basedOn w:val="Standard"/>
    <w:link w:val="SprechblasentextZchn"/>
    <w:uiPriority w:val="99"/>
    <w:semiHidden/>
    <w:unhideWhenUsed/>
    <w:rsid w:val="00D65080"/>
    <w:rPr>
      <w:rFonts w:ascii="Tahoma" w:hAnsi="Tahoma" w:cs="Tahoma"/>
      <w:sz w:val="16"/>
      <w:szCs w:val="16"/>
    </w:rPr>
  </w:style>
  <w:style w:type="character" w:customStyle="1" w:styleId="SprechblasentextZchn">
    <w:name w:val="Sprechblasentext Zchn"/>
    <w:link w:val="Sprechblasentext"/>
    <w:uiPriority w:val="99"/>
    <w:semiHidden/>
    <w:rsid w:val="00D65080"/>
    <w:rPr>
      <w:rFonts w:ascii="Tahoma" w:hAnsi="Tahoma" w:cs="Tahoma"/>
      <w:color w:val="000000"/>
      <w:sz w:val="16"/>
      <w:szCs w:val="16"/>
    </w:rPr>
  </w:style>
  <w:style w:type="paragraph" w:customStyle="1" w:styleId="05FOOTER">
    <w:name w:val="05_FOOTER"/>
    <w:basedOn w:val="Standard"/>
    <w:autoRedefine/>
    <w:rsid w:val="00EC0496"/>
    <w:pPr>
      <w:suppressAutoHyphens/>
      <w:spacing w:line="160" w:lineRule="exact"/>
    </w:pPr>
    <w:rPr>
      <w:rFonts w:ascii="Helvetica" w:hAnsi="Helvetica"/>
      <w:sz w:val="14"/>
    </w:rPr>
  </w:style>
  <w:style w:type="character" w:customStyle="1" w:styleId="06FOOTERBOLD">
    <w:name w:val="06_FOOTER_BOLD"/>
    <w:rsid w:val="00EC0496"/>
    <w:rPr>
      <w:rFonts w:ascii="Helvetica" w:hAnsi="Helvetica"/>
      <w:b/>
      <w:color w:val="000000"/>
      <w:spacing w:val="0"/>
      <w:w w:val="100"/>
      <w:sz w:val="14"/>
      <w:u w:val="none"/>
    </w:rPr>
  </w:style>
  <w:style w:type="paragraph" w:customStyle="1" w:styleId="04NomeLetteraItalic">
    <w:name w:val="04 Nome Lettera Italic"/>
    <w:basedOn w:val="Standard"/>
    <w:rsid w:val="00EC0496"/>
    <w:pPr>
      <w:spacing w:line="240" w:lineRule="exact"/>
    </w:pPr>
    <w:rPr>
      <w:rFonts w:ascii="Helvetica" w:hAnsi="Helvetica"/>
      <w:i/>
      <w:sz w:val="16"/>
    </w:rPr>
  </w:style>
  <w:style w:type="character" w:styleId="IntensiverVerweis">
    <w:name w:val="Intense Reference"/>
    <w:basedOn w:val="Absatz-Standardschriftart"/>
    <w:uiPriority w:val="68"/>
    <w:qFormat/>
    <w:rsid w:val="009C552A"/>
    <w:rPr>
      <w:b/>
      <w:bCs/>
      <w:smallCaps/>
      <w:color w:val="C0504D" w:themeColor="accent2"/>
      <w:spacing w:val="5"/>
      <w:u w:val="single"/>
    </w:rPr>
  </w:style>
  <w:style w:type="character" w:customStyle="1" w:styleId="hps">
    <w:name w:val="hps"/>
    <w:rsid w:val="00106E36"/>
    <w:rPr>
      <w:rFonts w:cs="Times New Roman"/>
    </w:rPr>
  </w:style>
  <w:style w:type="paragraph" w:customStyle="1" w:styleId="Testo">
    <w:name w:val="Testo"/>
    <w:link w:val="TestoCarattere"/>
    <w:autoRedefine/>
    <w:uiPriority w:val="99"/>
    <w:qFormat/>
    <w:rsid w:val="00106E36"/>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rPr>
      <w:rFonts w:ascii="Calibri" w:hAnsi="Calibri"/>
      <w:kern w:val="24"/>
      <w:sz w:val="22"/>
      <w:szCs w:val="22"/>
    </w:rPr>
  </w:style>
  <w:style w:type="character" w:customStyle="1" w:styleId="TestoCarattere">
    <w:name w:val="Testo Carattere"/>
    <w:link w:val="Testo"/>
    <w:uiPriority w:val="99"/>
    <w:locked/>
    <w:rsid w:val="00106E36"/>
    <w:rPr>
      <w:rFonts w:ascii="Calibri" w:hAnsi="Calibri"/>
      <w:kern w:val="24"/>
      <w:sz w:val="22"/>
      <w:szCs w:val="22"/>
    </w:rPr>
  </w:style>
  <w:style w:type="paragraph" w:customStyle="1" w:styleId="Rientro">
    <w:name w:val="Rientro"/>
    <w:basedOn w:val="Testo"/>
    <w:link w:val="RientroCarattere"/>
    <w:rsid w:val="00106E36"/>
    <w:pPr>
      <w:tabs>
        <w:tab w:val="num" w:pos="1287"/>
      </w:tabs>
      <w:ind w:left="1287" w:hanging="360"/>
    </w:pPr>
    <w:rPr>
      <w:noProof/>
      <w:sz w:val="20"/>
      <w:szCs w:val="28"/>
      <w:lang w:eastAsia="zh-CN"/>
    </w:rPr>
  </w:style>
  <w:style w:type="character" w:customStyle="1" w:styleId="RientroCarattere">
    <w:name w:val="Rientro Carattere"/>
    <w:link w:val="Rientro"/>
    <w:locked/>
    <w:rsid w:val="00106E36"/>
    <w:rPr>
      <w:rFonts w:ascii="Calibri" w:hAnsi="Calibri"/>
      <w:noProof/>
      <w:kern w:val="24"/>
      <w:szCs w:val="28"/>
      <w:lang w:eastAsia="zh-CN"/>
    </w:rPr>
  </w:style>
  <w:style w:type="paragraph" w:customStyle="1" w:styleId="Listenabsatz1">
    <w:name w:val="Listenabsatz1"/>
    <w:basedOn w:val="Standard"/>
    <w:rsid w:val="00106E36"/>
    <w:pPr>
      <w:widowControl w:val="0"/>
      <w:tabs>
        <w:tab w:val="left" w:pos="-1701"/>
        <w:tab w:val="left" w:pos="-1560"/>
        <w:tab w:val="left" w:pos="0"/>
        <w:tab w:val="left" w:pos="567"/>
      </w:tabs>
      <w:spacing w:before="100" w:beforeAutospacing="1" w:after="100" w:afterAutospacing="1"/>
    </w:pPr>
    <w:rPr>
      <w:rFonts w:ascii="Times New Roman" w:hAnsi="Times New Roman"/>
      <w:sz w:val="28"/>
      <w:lang w:val="en-US" w:eastAsia="en-US"/>
    </w:rPr>
  </w:style>
  <w:style w:type="paragraph" w:customStyle="1" w:styleId="Rientro1">
    <w:name w:val="Rientro 1"/>
    <w:basedOn w:val="Testo"/>
    <w:next w:val="Testo"/>
    <w:link w:val="Rientro1Carattere"/>
    <w:rsid w:val="00106E36"/>
    <w:pPr>
      <w:numPr>
        <w:numId w:val="2"/>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701"/>
        <w:tab w:val="left" w:pos="-1560"/>
        <w:tab w:val="left" w:pos="567"/>
        <w:tab w:val="left" w:pos="1134"/>
      </w:tabs>
      <w:spacing w:after="120" w:line="240" w:lineRule="auto"/>
    </w:pPr>
    <w:rPr>
      <w:rFonts w:ascii="Arial" w:hAnsi="Arial"/>
      <w:noProof/>
      <w:kern w:val="0"/>
      <w:sz w:val="28"/>
      <w:szCs w:val="20"/>
      <w:lang w:val="en-US" w:eastAsia="en-US"/>
    </w:rPr>
  </w:style>
  <w:style w:type="character" w:customStyle="1" w:styleId="Rientro1Carattere">
    <w:name w:val="Rientro 1 Carattere"/>
    <w:link w:val="Rientro1"/>
    <w:locked/>
    <w:rsid w:val="00106E36"/>
    <w:rPr>
      <w:rFonts w:ascii="Arial" w:hAnsi="Arial"/>
      <w:noProof/>
      <w:sz w:val="28"/>
      <w:lang w:val="en-US" w:eastAsia="en-US"/>
    </w:rPr>
  </w:style>
  <w:style w:type="paragraph" w:styleId="Kommentartext">
    <w:name w:val="annotation text"/>
    <w:basedOn w:val="Standard"/>
    <w:link w:val="KommentartextZchn"/>
    <w:semiHidden/>
    <w:rsid w:val="00106E36"/>
    <w:rPr>
      <w:rFonts w:ascii="Calibri" w:hAnsi="Calibri" w:cs="Calibri"/>
      <w:color w:val="auto"/>
      <w:sz w:val="20"/>
      <w:lang w:eastAsia="en-US"/>
    </w:rPr>
  </w:style>
  <w:style w:type="character" w:customStyle="1" w:styleId="KommentartextZchn">
    <w:name w:val="Kommentartext Zchn"/>
    <w:basedOn w:val="Absatz-Standardschriftart"/>
    <w:link w:val="Kommentartext"/>
    <w:semiHidden/>
    <w:rsid w:val="00106E36"/>
    <w:rPr>
      <w:rFonts w:ascii="Calibri" w:hAnsi="Calibri" w:cs="Calibri"/>
      <w:lang w:eastAsia="en-US"/>
    </w:rPr>
  </w:style>
  <w:style w:type="paragraph" w:styleId="Listenabsatz">
    <w:name w:val="List Paragraph"/>
    <w:basedOn w:val="Standard"/>
    <w:uiPriority w:val="72"/>
    <w:qFormat/>
    <w:rsid w:val="0075480C"/>
    <w:pPr>
      <w:ind w:left="720"/>
      <w:contextualSpacing/>
    </w:pPr>
  </w:style>
  <w:style w:type="paragraph" w:styleId="Textkrper">
    <w:name w:val="Body Text"/>
    <w:basedOn w:val="Standard"/>
    <w:link w:val="TextkrperZchn"/>
    <w:rsid w:val="00963DCF"/>
    <w:pPr>
      <w:autoSpaceDE/>
      <w:autoSpaceDN/>
      <w:adjustRightInd/>
      <w:spacing w:line="360" w:lineRule="atLeast"/>
      <w:ind w:right="-143"/>
      <w:jc w:val="left"/>
    </w:pPr>
    <w:rPr>
      <w:color w:val="auto"/>
      <w:sz w:val="24"/>
      <w:lang w:val="de-DE"/>
    </w:rPr>
  </w:style>
  <w:style w:type="character" w:customStyle="1" w:styleId="TextkrperZchn">
    <w:name w:val="Textkörper Zchn"/>
    <w:basedOn w:val="Absatz-Standardschriftart"/>
    <w:link w:val="Textkrper"/>
    <w:rsid w:val="00963DCF"/>
    <w:rPr>
      <w:rFonts w:ascii="Arial" w:hAnsi="Arial"/>
      <w:sz w:val="24"/>
      <w:lang w:val="de-DE"/>
    </w:rPr>
  </w:style>
  <w:style w:type="paragraph" w:customStyle="1" w:styleId="Default">
    <w:name w:val="Default"/>
    <w:uiPriority w:val="99"/>
    <w:rsid w:val="00B81456"/>
    <w:pPr>
      <w:widowControl w:val="0"/>
      <w:autoSpaceDE w:val="0"/>
      <w:autoSpaceDN w:val="0"/>
      <w:adjustRightInd w:val="0"/>
    </w:pPr>
    <w:rPr>
      <w:rFonts w:ascii="Helvetica Neue" w:hAnsi="Helvetica Neue"/>
      <w:color w:val="000000"/>
      <w:sz w:val="24"/>
      <w:lang w:eastAsia="de-DE"/>
    </w:rPr>
  </w:style>
  <w:style w:type="paragraph" w:styleId="StandardWeb">
    <w:name w:val="Normal (Web)"/>
    <w:basedOn w:val="Standard"/>
    <w:uiPriority w:val="99"/>
    <w:unhideWhenUsed/>
    <w:rsid w:val="00B81456"/>
    <w:pPr>
      <w:autoSpaceDE/>
      <w:autoSpaceDN/>
      <w:adjustRightInd/>
      <w:spacing w:before="100" w:beforeAutospacing="1" w:after="100" w:afterAutospacing="1" w:line="240" w:lineRule="auto"/>
      <w:jc w:val="left"/>
    </w:pPr>
    <w:rPr>
      <w:rFonts w:ascii="Times New Roman" w:hAnsi="Times New Roman"/>
      <w:color w:val="auto"/>
      <w:sz w:val="24"/>
      <w:szCs w:val="24"/>
      <w:lang w:bidi="en-GB"/>
    </w:rPr>
  </w:style>
  <w:style w:type="character" w:styleId="BesuchterHyperlink">
    <w:name w:val="FollowedHyperlink"/>
    <w:rsid w:val="009F5EEF"/>
    <w:rPr>
      <w:color w:val="800080"/>
      <w:u w:val="single"/>
    </w:rPr>
  </w:style>
  <w:style w:type="character" w:customStyle="1" w:styleId="KopfzeileZchn">
    <w:name w:val="Kopfzeile Zchn"/>
    <w:link w:val="Kopfzeile"/>
    <w:rsid w:val="009F5EEF"/>
    <w:rPr>
      <w:rFonts w:ascii="Arial" w:hAnsi="Arial"/>
      <w:color w:val="000000"/>
      <w:sz w:val="19"/>
    </w:rPr>
  </w:style>
  <w:style w:type="character" w:styleId="Fett">
    <w:name w:val="Strong"/>
    <w:uiPriority w:val="22"/>
    <w:qFormat/>
    <w:rsid w:val="008571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utoRedefine/>
    <w:qFormat/>
    <w:rsid w:val="00713C28"/>
    <w:pPr>
      <w:autoSpaceDE w:val="0"/>
      <w:autoSpaceDN w:val="0"/>
      <w:adjustRightInd w:val="0"/>
      <w:spacing w:line="360" w:lineRule="auto"/>
      <w:jc w:val="both"/>
    </w:pPr>
    <w:rPr>
      <w:rFonts w:ascii="Arial" w:hAnsi="Arial"/>
      <w:color w:val="000000"/>
      <w:sz w:val="19"/>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STO">
    <w:name w:val="01_TESTO"/>
    <w:basedOn w:val="Standard"/>
    <w:autoRedefine/>
    <w:rsid w:val="00C5169B"/>
  </w:style>
  <w:style w:type="paragraph" w:customStyle="1" w:styleId="03INTESTAZIONE">
    <w:name w:val="03 INTESTAZIONE"/>
    <w:basedOn w:val="01TESTO"/>
    <w:autoRedefine/>
    <w:rsid w:val="005570E2"/>
    <w:pPr>
      <w:spacing w:line="192" w:lineRule="exact"/>
    </w:pPr>
    <w:rPr>
      <w:sz w:val="16"/>
    </w:rPr>
  </w:style>
  <w:style w:type="paragraph" w:styleId="Fuzeile">
    <w:name w:val="footer"/>
    <w:basedOn w:val="Standard"/>
    <w:semiHidden/>
    <w:rsid w:val="00FB1A23"/>
    <w:pPr>
      <w:tabs>
        <w:tab w:val="center" w:pos="4819"/>
        <w:tab w:val="right" w:pos="9638"/>
      </w:tabs>
    </w:pPr>
  </w:style>
  <w:style w:type="paragraph" w:styleId="Kopfzeile">
    <w:name w:val="header"/>
    <w:basedOn w:val="Standard"/>
    <w:link w:val="KopfzeileZchn"/>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Standard"/>
    <w:autoRedefine/>
    <w:rsid w:val="00D65080"/>
    <w:pPr>
      <w:spacing w:line="160" w:lineRule="exact"/>
    </w:pPr>
    <w:rPr>
      <w:rFonts w:ascii="Helvetica" w:hAnsi="Helvetica" w:cs="Helvetica"/>
      <w:sz w:val="20"/>
      <w:lang w:val="en-US"/>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paragraph" w:styleId="Sprechblasentext">
    <w:name w:val="Balloon Text"/>
    <w:basedOn w:val="Standard"/>
    <w:link w:val="SprechblasentextZchn"/>
    <w:uiPriority w:val="99"/>
    <w:semiHidden/>
    <w:unhideWhenUsed/>
    <w:rsid w:val="00D65080"/>
    <w:rPr>
      <w:rFonts w:ascii="Tahoma" w:hAnsi="Tahoma" w:cs="Tahoma"/>
      <w:sz w:val="16"/>
      <w:szCs w:val="16"/>
    </w:rPr>
  </w:style>
  <w:style w:type="character" w:customStyle="1" w:styleId="SprechblasentextZchn">
    <w:name w:val="Sprechblasentext Zchn"/>
    <w:link w:val="Sprechblasentext"/>
    <w:uiPriority w:val="99"/>
    <w:semiHidden/>
    <w:rsid w:val="00D65080"/>
    <w:rPr>
      <w:rFonts w:ascii="Tahoma" w:hAnsi="Tahoma" w:cs="Tahoma"/>
      <w:color w:val="000000"/>
      <w:sz w:val="16"/>
      <w:szCs w:val="16"/>
    </w:rPr>
  </w:style>
  <w:style w:type="paragraph" w:customStyle="1" w:styleId="05FOOTER">
    <w:name w:val="05_FOOTER"/>
    <w:basedOn w:val="Standard"/>
    <w:autoRedefine/>
    <w:rsid w:val="00EC0496"/>
    <w:pPr>
      <w:suppressAutoHyphens/>
      <w:spacing w:line="160" w:lineRule="exact"/>
    </w:pPr>
    <w:rPr>
      <w:rFonts w:ascii="Helvetica" w:hAnsi="Helvetica"/>
      <w:sz w:val="14"/>
    </w:rPr>
  </w:style>
  <w:style w:type="character" w:customStyle="1" w:styleId="06FOOTERBOLD">
    <w:name w:val="06_FOOTER_BOLD"/>
    <w:rsid w:val="00EC0496"/>
    <w:rPr>
      <w:rFonts w:ascii="Helvetica" w:hAnsi="Helvetica"/>
      <w:b/>
      <w:color w:val="000000"/>
      <w:spacing w:val="0"/>
      <w:w w:val="100"/>
      <w:sz w:val="14"/>
      <w:u w:val="none"/>
    </w:rPr>
  </w:style>
  <w:style w:type="paragraph" w:customStyle="1" w:styleId="04NomeLetteraItalic">
    <w:name w:val="04 Nome Lettera Italic"/>
    <w:basedOn w:val="Standard"/>
    <w:rsid w:val="00EC0496"/>
    <w:pPr>
      <w:spacing w:line="240" w:lineRule="exact"/>
    </w:pPr>
    <w:rPr>
      <w:rFonts w:ascii="Helvetica" w:hAnsi="Helvetica"/>
      <w:i/>
      <w:sz w:val="16"/>
    </w:rPr>
  </w:style>
  <w:style w:type="character" w:styleId="IntensiverVerweis">
    <w:name w:val="Intense Reference"/>
    <w:basedOn w:val="Absatz-Standardschriftart"/>
    <w:uiPriority w:val="68"/>
    <w:qFormat/>
    <w:rsid w:val="009C552A"/>
    <w:rPr>
      <w:b/>
      <w:bCs/>
      <w:smallCaps/>
      <w:color w:val="C0504D" w:themeColor="accent2"/>
      <w:spacing w:val="5"/>
      <w:u w:val="single"/>
    </w:rPr>
  </w:style>
  <w:style w:type="character" w:customStyle="1" w:styleId="hps">
    <w:name w:val="hps"/>
    <w:rsid w:val="00106E36"/>
    <w:rPr>
      <w:rFonts w:cs="Times New Roman"/>
    </w:rPr>
  </w:style>
  <w:style w:type="paragraph" w:customStyle="1" w:styleId="Testo">
    <w:name w:val="Testo"/>
    <w:link w:val="TestoCarattere"/>
    <w:autoRedefine/>
    <w:uiPriority w:val="99"/>
    <w:qFormat/>
    <w:rsid w:val="00106E36"/>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rPr>
      <w:rFonts w:ascii="Calibri" w:hAnsi="Calibri"/>
      <w:kern w:val="24"/>
      <w:sz w:val="22"/>
      <w:szCs w:val="22"/>
    </w:rPr>
  </w:style>
  <w:style w:type="character" w:customStyle="1" w:styleId="TestoCarattere">
    <w:name w:val="Testo Carattere"/>
    <w:link w:val="Testo"/>
    <w:uiPriority w:val="99"/>
    <w:locked/>
    <w:rsid w:val="00106E36"/>
    <w:rPr>
      <w:rFonts w:ascii="Calibri" w:hAnsi="Calibri"/>
      <w:kern w:val="24"/>
      <w:sz w:val="22"/>
      <w:szCs w:val="22"/>
    </w:rPr>
  </w:style>
  <w:style w:type="paragraph" w:customStyle="1" w:styleId="Rientro">
    <w:name w:val="Rientro"/>
    <w:basedOn w:val="Testo"/>
    <w:link w:val="RientroCarattere"/>
    <w:rsid w:val="00106E36"/>
    <w:pPr>
      <w:tabs>
        <w:tab w:val="num" w:pos="1287"/>
      </w:tabs>
      <w:ind w:left="1287" w:hanging="360"/>
    </w:pPr>
    <w:rPr>
      <w:noProof/>
      <w:sz w:val="20"/>
      <w:szCs w:val="28"/>
      <w:lang w:eastAsia="zh-CN"/>
    </w:rPr>
  </w:style>
  <w:style w:type="character" w:customStyle="1" w:styleId="RientroCarattere">
    <w:name w:val="Rientro Carattere"/>
    <w:link w:val="Rientro"/>
    <w:locked/>
    <w:rsid w:val="00106E36"/>
    <w:rPr>
      <w:rFonts w:ascii="Calibri" w:hAnsi="Calibri"/>
      <w:noProof/>
      <w:kern w:val="24"/>
      <w:szCs w:val="28"/>
      <w:lang w:eastAsia="zh-CN"/>
    </w:rPr>
  </w:style>
  <w:style w:type="paragraph" w:customStyle="1" w:styleId="Listenabsatz1">
    <w:name w:val="Listenabsatz1"/>
    <w:basedOn w:val="Standard"/>
    <w:rsid w:val="00106E36"/>
    <w:pPr>
      <w:widowControl w:val="0"/>
      <w:tabs>
        <w:tab w:val="left" w:pos="-1701"/>
        <w:tab w:val="left" w:pos="-1560"/>
        <w:tab w:val="left" w:pos="0"/>
        <w:tab w:val="left" w:pos="567"/>
      </w:tabs>
      <w:spacing w:before="100" w:beforeAutospacing="1" w:after="100" w:afterAutospacing="1"/>
    </w:pPr>
    <w:rPr>
      <w:rFonts w:ascii="Times New Roman" w:hAnsi="Times New Roman"/>
      <w:sz w:val="28"/>
      <w:lang w:val="en-US" w:eastAsia="en-US"/>
    </w:rPr>
  </w:style>
  <w:style w:type="paragraph" w:customStyle="1" w:styleId="Rientro1">
    <w:name w:val="Rientro 1"/>
    <w:basedOn w:val="Testo"/>
    <w:next w:val="Testo"/>
    <w:link w:val="Rientro1Carattere"/>
    <w:rsid w:val="00106E36"/>
    <w:pPr>
      <w:numPr>
        <w:numId w:val="2"/>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701"/>
        <w:tab w:val="left" w:pos="-1560"/>
        <w:tab w:val="left" w:pos="567"/>
        <w:tab w:val="left" w:pos="1134"/>
      </w:tabs>
      <w:spacing w:after="120" w:line="240" w:lineRule="auto"/>
    </w:pPr>
    <w:rPr>
      <w:rFonts w:ascii="Arial" w:hAnsi="Arial"/>
      <w:noProof/>
      <w:kern w:val="0"/>
      <w:sz w:val="28"/>
      <w:szCs w:val="20"/>
      <w:lang w:val="en-US" w:eastAsia="en-US"/>
    </w:rPr>
  </w:style>
  <w:style w:type="character" w:customStyle="1" w:styleId="Rientro1Carattere">
    <w:name w:val="Rientro 1 Carattere"/>
    <w:link w:val="Rientro1"/>
    <w:locked/>
    <w:rsid w:val="00106E36"/>
    <w:rPr>
      <w:rFonts w:ascii="Arial" w:hAnsi="Arial"/>
      <w:noProof/>
      <w:sz w:val="28"/>
      <w:lang w:val="en-US" w:eastAsia="en-US"/>
    </w:rPr>
  </w:style>
  <w:style w:type="paragraph" w:styleId="Kommentartext">
    <w:name w:val="annotation text"/>
    <w:basedOn w:val="Standard"/>
    <w:link w:val="KommentartextZchn"/>
    <w:semiHidden/>
    <w:rsid w:val="00106E36"/>
    <w:rPr>
      <w:rFonts w:ascii="Calibri" w:hAnsi="Calibri" w:cs="Calibri"/>
      <w:color w:val="auto"/>
      <w:sz w:val="20"/>
      <w:lang w:eastAsia="en-US"/>
    </w:rPr>
  </w:style>
  <w:style w:type="character" w:customStyle="1" w:styleId="KommentartextZchn">
    <w:name w:val="Kommentartext Zchn"/>
    <w:basedOn w:val="Absatz-Standardschriftart"/>
    <w:link w:val="Kommentartext"/>
    <w:semiHidden/>
    <w:rsid w:val="00106E36"/>
    <w:rPr>
      <w:rFonts w:ascii="Calibri" w:hAnsi="Calibri" w:cs="Calibri"/>
      <w:lang w:eastAsia="en-US"/>
    </w:rPr>
  </w:style>
  <w:style w:type="paragraph" w:styleId="Listenabsatz">
    <w:name w:val="List Paragraph"/>
    <w:basedOn w:val="Standard"/>
    <w:uiPriority w:val="72"/>
    <w:qFormat/>
    <w:rsid w:val="0075480C"/>
    <w:pPr>
      <w:ind w:left="720"/>
      <w:contextualSpacing/>
    </w:pPr>
  </w:style>
  <w:style w:type="paragraph" w:styleId="Textkrper">
    <w:name w:val="Body Text"/>
    <w:basedOn w:val="Standard"/>
    <w:link w:val="TextkrperZchn"/>
    <w:rsid w:val="00963DCF"/>
    <w:pPr>
      <w:autoSpaceDE/>
      <w:autoSpaceDN/>
      <w:adjustRightInd/>
      <w:spacing w:line="360" w:lineRule="atLeast"/>
      <w:ind w:right="-143"/>
      <w:jc w:val="left"/>
    </w:pPr>
    <w:rPr>
      <w:color w:val="auto"/>
      <w:sz w:val="24"/>
      <w:lang w:val="de-DE"/>
    </w:rPr>
  </w:style>
  <w:style w:type="character" w:customStyle="1" w:styleId="TextkrperZchn">
    <w:name w:val="Textkörper Zchn"/>
    <w:basedOn w:val="Absatz-Standardschriftart"/>
    <w:link w:val="Textkrper"/>
    <w:rsid w:val="00963DCF"/>
    <w:rPr>
      <w:rFonts w:ascii="Arial" w:hAnsi="Arial"/>
      <w:sz w:val="24"/>
      <w:lang w:val="de-DE"/>
    </w:rPr>
  </w:style>
  <w:style w:type="paragraph" w:customStyle="1" w:styleId="Default">
    <w:name w:val="Default"/>
    <w:uiPriority w:val="99"/>
    <w:rsid w:val="00B81456"/>
    <w:pPr>
      <w:widowControl w:val="0"/>
      <w:autoSpaceDE w:val="0"/>
      <w:autoSpaceDN w:val="0"/>
      <w:adjustRightInd w:val="0"/>
    </w:pPr>
    <w:rPr>
      <w:rFonts w:ascii="Helvetica Neue" w:hAnsi="Helvetica Neue"/>
      <w:color w:val="000000"/>
      <w:sz w:val="24"/>
      <w:lang w:eastAsia="de-DE"/>
    </w:rPr>
  </w:style>
  <w:style w:type="paragraph" w:styleId="StandardWeb">
    <w:name w:val="Normal (Web)"/>
    <w:basedOn w:val="Standard"/>
    <w:uiPriority w:val="99"/>
    <w:unhideWhenUsed/>
    <w:rsid w:val="00B81456"/>
    <w:pPr>
      <w:autoSpaceDE/>
      <w:autoSpaceDN/>
      <w:adjustRightInd/>
      <w:spacing w:before="100" w:beforeAutospacing="1" w:after="100" w:afterAutospacing="1" w:line="240" w:lineRule="auto"/>
      <w:jc w:val="left"/>
    </w:pPr>
    <w:rPr>
      <w:rFonts w:ascii="Times New Roman" w:hAnsi="Times New Roman"/>
      <w:color w:val="auto"/>
      <w:sz w:val="24"/>
      <w:szCs w:val="24"/>
      <w:lang w:bidi="en-GB"/>
    </w:rPr>
  </w:style>
  <w:style w:type="character" w:styleId="BesuchterHyperlink">
    <w:name w:val="FollowedHyperlink"/>
    <w:rsid w:val="009F5EEF"/>
    <w:rPr>
      <w:color w:val="800080"/>
      <w:u w:val="single"/>
    </w:rPr>
  </w:style>
  <w:style w:type="character" w:customStyle="1" w:styleId="KopfzeileZchn">
    <w:name w:val="Kopfzeile Zchn"/>
    <w:link w:val="Kopfzeile"/>
    <w:rsid w:val="009F5EEF"/>
    <w:rPr>
      <w:rFonts w:ascii="Arial" w:hAnsi="Arial"/>
      <w:color w:val="000000"/>
      <w:sz w:val="19"/>
    </w:rPr>
  </w:style>
  <w:style w:type="character" w:styleId="Fett">
    <w:name w:val="Strong"/>
    <w:uiPriority w:val="22"/>
    <w:qFormat/>
    <w:rsid w:val="00857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6609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faromeopress.at" TargetMode="External"/><Relationship Id="rId4" Type="http://schemas.microsoft.com/office/2007/relationships/stylesWithEffects" Target="stylesWithEffects.xml"/><Relationship Id="rId9" Type="http://schemas.openxmlformats.org/officeDocument/2006/relationships/hyperlink" Target="mailto:wolfgang.brunner@fia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00443AA\Lokale%20Einstellungen\Temporary%20Internet%20Files\Content.Outlook\O0D1MOWM\Fiat%20Group%20Automobiles_Eng.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CDBB6-E111-41CA-A6C0-1410619F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Group Automobiles_Eng.dotx</Template>
  <TotalTime>0</TotalTime>
  <Pages>13</Pages>
  <Words>2712</Words>
  <Characters>17802</Characters>
  <Application>Microsoft Office Word</Application>
  <DocSecurity>0</DocSecurity>
  <Lines>148</Lines>
  <Paragraphs>40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FIAT | CHRYSLER</vt:lpstr>
      <vt:lpstr>FIAT | CHRYSLER</vt:lpstr>
      <vt:lpstr>FIAT | CHRYSLER</vt:lpstr>
    </vt:vector>
  </TitlesOfParts>
  <Company>Fiat</Company>
  <LinksUpToDate>false</LinksUpToDate>
  <CharactersWithSpaces>20474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 | CHRYSLER</dc:title>
  <dc:creator>00443AA</dc:creator>
  <cp:lastModifiedBy>Wolfgang Brunner</cp:lastModifiedBy>
  <cp:revision>14</cp:revision>
  <cp:lastPrinted>2014-04-17T10:13:00Z</cp:lastPrinted>
  <dcterms:created xsi:type="dcterms:W3CDTF">2014-10-01T16:17:00Z</dcterms:created>
  <dcterms:modified xsi:type="dcterms:W3CDTF">2014-10-01T19:59:00Z</dcterms:modified>
</cp:coreProperties>
</file>