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8" w:rsidRDefault="00004698" w:rsidP="006B3448">
      <w:pPr>
        <w:pStyle w:val="01TEXT"/>
        <w:jc w:val="both"/>
        <w:rPr>
          <w:b/>
          <w:color w:val="B30931" w:themeColor="accent1"/>
          <w:sz w:val="28"/>
          <w:szCs w:val="28"/>
          <w:lang w:val="de-DE"/>
        </w:rPr>
      </w:pPr>
      <w:bookmarkStart w:id="0" w:name="_GoBack"/>
      <w:bookmarkEnd w:id="0"/>
      <w:r>
        <w:rPr>
          <w:b/>
          <w:color w:val="B30931" w:themeColor="accent1"/>
          <w:sz w:val="28"/>
          <w:szCs w:val="28"/>
          <w:lang w:val="de-DE"/>
        </w:rPr>
        <w:t xml:space="preserve">Highlights von </w:t>
      </w:r>
      <w:r w:rsidR="006B3448">
        <w:rPr>
          <w:b/>
          <w:color w:val="B30931" w:themeColor="accent1"/>
          <w:sz w:val="28"/>
          <w:szCs w:val="28"/>
          <w:lang w:val="de-DE"/>
        </w:rPr>
        <w:t>Alfa Romeo</w:t>
      </w:r>
      <w:r w:rsidR="006B3448" w:rsidRPr="00630E27">
        <w:rPr>
          <w:b/>
          <w:color w:val="B30931" w:themeColor="accent1"/>
          <w:sz w:val="28"/>
          <w:szCs w:val="28"/>
          <w:lang w:val="de-DE"/>
        </w:rPr>
        <w:t xml:space="preserve"> auf der </w:t>
      </w:r>
      <w:r w:rsidR="006B3448">
        <w:rPr>
          <w:b/>
          <w:color w:val="B30931" w:themeColor="accent1"/>
          <w:sz w:val="28"/>
          <w:szCs w:val="28"/>
          <w:lang w:val="de-DE"/>
        </w:rPr>
        <w:t>Vienna Autoshow 201</w:t>
      </w:r>
      <w:r>
        <w:rPr>
          <w:b/>
          <w:color w:val="B30931" w:themeColor="accent1"/>
          <w:sz w:val="28"/>
          <w:szCs w:val="28"/>
          <w:lang w:val="de-DE"/>
        </w:rPr>
        <w:t>7</w:t>
      </w:r>
    </w:p>
    <w:p w:rsidR="006B3448" w:rsidRDefault="006B3448" w:rsidP="006B3448">
      <w:pPr>
        <w:pStyle w:val="04NomeLetteraItalic"/>
        <w:spacing w:line="280" w:lineRule="exact"/>
        <w:rPr>
          <w:rFonts w:ascii="Arial" w:hAnsi="Arial" w:cs="Times New Roman"/>
          <w:b/>
          <w:i w:val="0"/>
          <w:color w:val="B30931" w:themeColor="accent1"/>
          <w:sz w:val="32"/>
          <w:szCs w:val="32"/>
        </w:rPr>
      </w:pPr>
    </w:p>
    <w:p w:rsidR="00004698" w:rsidRDefault="00004698" w:rsidP="006B3448">
      <w:pPr>
        <w:pStyle w:val="01INTRO"/>
        <w:numPr>
          <w:ilvl w:val="0"/>
          <w:numId w:val="22"/>
        </w:numPr>
        <w:rPr>
          <w:lang w:val="de-DE"/>
        </w:rPr>
      </w:pPr>
      <w:r>
        <w:rPr>
          <w:lang w:val="de-DE"/>
        </w:rPr>
        <w:t xml:space="preserve">Erfolgreiches Jahr 2016 mit Steigerung von </w:t>
      </w:r>
      <w:r w:rsidR="00670FF8">
        <w:rPr>
          <w:lang w:val="de-DE"/>
        </w:rPr>
        <w:t>über 35</w:t>
      </w:r>
      <w:r>
        <w:rPr>
          <w:lang w:val="de-DE"/>
        </w:rPr>
        <w:t xml:space="preserve"> Prozent auf </w:t>
      </w:r>
      <w:r w:rsidR="00670FF8">
        <w:rPr>
          <w:lang w:val="de-DE"/>
        </w:rPr>
        <w:t xml:space="preserve">rund </w:t>
      </w:r>
      <w:r>
        <w:rPr>
          <w:lang w:val="de-DE"/>
        </w:rPr>
        <w:t>2.000</w:t>
      </w:r>
      <w:r w:rsidR="00D4276C">
        <w:rPr>
          <w:lang w:val="de-DE"/>
        </w:rPr>
        <w:t> </w:t>
      </w:r>
      <w:r>
        <w:rPr>
          <w:lang w:val="de-DE"/>
        </w:rPr>
        <w:t xml:space="preserve">Zulassungen </w:t>
      </w:r>
    </w:p>
    <w:p w:rsidR="006B3448" w:rsidRPr="005850A0" w:rsidRDefault="006B3448" w:rsidP="006B3448">
      <w:pPr>
        <w:pStyle w:val="01INTRO"/>
        <w:numPr>
          <w:ilvl w:val="0"/>
          <w:numId w:val="22"/>
        </w:numPr>
        <w:rPr>
          <w:lang w:val="de-DE"/>
        </w:rPr>
      </w:pPr>
      <w:r w:rsidRPr="005850A0">
        <w:rPr>
          <w:lang w:val="de-DE"/>
        </w:rPr>
        <w:t xml:space="preserve">Alfa Romeo Giulia </w:t>
      </w:r>
      <w:r w:rsidR="00004698">
        <w:rPr>
          <w:lang w:val="de-DE"/>
        </w:rPr>
        <w:t>Veloce mit Allradantrieb und Achtgang-Automatik</w:t>
      </w:r>
      <w:r w:rsidRPr="005850A0">
        <w:rPr>
          <w:lang w:val="de-DE"/>
        </w:rPr>
        <w:t xml:space="preserve"> </w:t>
      </w:r>
    </w:p>
    <w:p w:rsidR="006B3448" w:rsidRDefault="006B3448" w:rsidP="006B3448">
      <w:pPr>
        <w:pStyle w:val="01INTRO"/>
        <w:numPr>
          <w:ilvl w:val="0"/>
          <w:numId w:val="22"/>
        </w:numPr>
        <w:rPr>
          <w:lang w:val="de-DE"/>
        </w:rPr>
      </w:pPr>
      <w:r w:rsidRPr="006B3448">
        <w:rPr>
          <w:lang w:val="de-DE"/>
        </w:rPr>
        <w:t>Alfa Romeo 4C Spider, italienischer</w:t>
      </w:r>
      <w:r>
        <w:rPr>
          <w:lang w:val="de-DE"/>
        </w:rPr>
        <w:t xml:space="preserve"> Stil,</w:t>
      </w:r>
      <w:r w:rsidR="009F650A">
        <w:rPr>
          <w:lang w:val="de-DE"/>
        </w:rPr>
        <w:t xml:space="preserve"> </w:t>
      </w:r>
      <w:r>
        <w:rPr>
          <w:lang w:val="de-DE"/>
        </w:rPr>
        <w:t>überlegene Fahrleistungen, Rennsport-Technologie und Open Air Fahrspaß</w:t>
      </w:r>
    </w:p>
    <w:p w:rsidR="005050F9" w:rsidRDefault="006B3448" w:rsidP="005050F9">
      <w:pPr>
        <w:pStyle w:val="01INTRO"/>
        <w:numPr>
          <w:ilvl w:val="0"/>
          <w:numId w:val="22"/>
        </w:numPr>
        <w:rPr>
          <w:lang w:val="de-DE"/>
        </w:rPr>
      </w:pPr>
      <w:r w:rsidRPr="005050F9">
        <w:rPr>
          <w:lang w:val="de-DE"/>
        </w:rPr>
        <w:t xml:space="preserve">Giulietta </w:t>
      </w:r>
      <w:r w:rsidR="005050F9" w:rsidRPr="005050F9">
        <w:rPr>
          <w:lang w:val="de-DE"/>
        </w:rPr>
        <w:t xml:space="preserve">Veloce </w:t>
      </w:r>
      <w:r w:rsidR="00D4276C" w:rsidRPr="005050F9">
        <w:rPr>
          <w:lang w:val="de-DE"/>
        </w:rPr>
        <w:t>mit 241 PS</w:t>
      </w:r>
      <w:r w:rsidR="0093518E">
        <w:rPr>
          <w:lang w:val="de-DE"/>
        </w:rPr>
        <w:t xml:space="preserve"> und Doppelkupplungsgetriebe</w:t>
      </w:r>
      <w:r w:rsidR="00D4276C" w:rsidRPr="005050F9">
        <w:rPr>
          <w:lang w:val="de-DE"/>
        </w:rPr>
        <w:t xml:space="preserve"> </w:t>
      </w:r>
    </w:p>
    <w:p w:rsidR="005050F9" w:rsidRPr="005050F9" w:rsidRDefault="005050F9" w:rsidP="005050F9">
      <w:pPr>
        <w:pStyle w:val="01INTRO"/>
        <w:ind w:left="720"/>
        <w:rPr>
          <w:lang w:val="de-DE"/>
        </w:rPr>
      </w:pPr>
    </w:p>
    <w:p w:rsidR="00004698" w:rsidRDefault="00217070" w:rsidP="00C73A64">
      <w:pPr>
        <w:pStyle w:val="01TEXT"/>
        <w:jc w:val="both"/>
        <w:rPr>
          <w:rFonts w:cs="Arial"/>
          <w:sz w:val="20"/>
          <w:szCs w:val="20"/>
          <w:lang w:val="de-DE"/>
        </w:rPr>
      </w:pPr>
      <w:r w:rsidRPr="00217070">
        <w:rPr>
          <w:rFonts w:cs="Arial"/>
          <w:sz w:val="20"/>
          <w:szCs w:val="20"/>
          <w:lang w:val="de-DE"/>
        </w:rPr>
        <w:t xml:space="preserve">Wien, </w:t>
      </w:r>
      <w:r w:rsidR="00004698">
        <w:rPr>
          <w:rFonts w:cs="Arial"/>
          <w:sz w:val="20"/>
          <w:szCs w:val="20"/>
          <w:lang w:val="de-DE"/>
        </w:rPr>
        <w:t>Jänner 2017</w:t>
      </w:r>
      <w:r w:rsidR="00D4276C">
        <w:rPr>
          <w:rFonts w:cs="Arial"/>
          <w:sz w:val="20"/>
          <w:szCs w:val="20"/>
          <w:lang w:val="de-DE"/>
        </w:rPr>
        <w:t xml:space="preserve"> </w:t>
      </w:r>
    </w:p>
    <w:p w:rsidR="00004698" w:rsidRDefault="00004698" w:rsidP="00C73A64">
      <w:pPr>
        <w:pStyle w:val="01TEXT"/>
        <w:jc w:val="both"/>
        <w:rPr>
          <w:rFonts w:cs="Arial"/>
          <w:sz w:val="20"/>
          <w:szCs w:val="20"/>
          <w:lang w:val="de-DE"/>
        </w:rPr>
      </w:pPr>
    </w:p>
    <w:p w:rsidR="00004698" w:rsidRDefault="00217070" w:rsidP="00C73A64">
      <w:pPr>
        <w:pStyle w:val="01TEXT"/>
        <w:jc w:val="both"/>
        <w:rPr>
          <w:rFonts w:cs="Arial"/>
          <w:sz w:val="20"/>
          <w:szCs w:val="20"/>
          <w:lang w:val="de-DE"/>
        </w:rPr>
      </w:pPr>
      <w:r>
        <w:rPr>
          <w:rFonts w:cs="Arial"/>
          <w:sz w:val="20"/>
          <w:szCs w:val="20"/>
          <w:lang w:val="de-DE"/>
        </w:rPr>
        <w:t>Alfa Romeo konnte das Jahr 201</w:t>
      </w:r>
      <w:r w:rsidR="00004698">
        <w:rPr>
          <w:rFonts w:cs="Arial"/>
          <w:sz w:val="20"/>
          <w:szCs w:val="20"/>
          <w:lang w:val="de-DE"/>
        </w:rPr>
        <w:t>6</w:t>
      </w:r>
      <w:r>
        <w:rPr>
          <w:rFonts w:cs="Arial"/>
          <w:sz w:val="20"/>
          <w:szCs w:val="20"/>
          <w:lang w:val="de-DE"/>
        </w:rPr>
        <w:t xml:space="preserve"> in Österreich mit einer Steigerung der Zulassung um </w:t>
      </w:r>
      <w:r w:rsidR="00670FF8">
        <w:rPr>
          <w:rFonts w:cs="Arial"/>
          <w:sz w:val="20"/>
          <w:szCs w:val="20"/>
          <w:lang w:val="de-DE"/>
        </w:rPr>
        <w:t>über</w:t>
      </w:r>
      <w:r w:rsidR="00004698">
        <w:rPr>
          <w:rFonts w:cs="Arial"/>
          <w:sz w:val="20"/>
          <w:szCs w:val="20"/>
          <w:lang w:val="de-DE"/>
        </w:rPr>
        <w:t xml:space="preserve"> </w:t>
      </w:r>
      <w:r w:rsidR="00670FF8">
        <w:rPr>
          <w:rFonts w:cs="Arial"/>
          <w:sz w:val="20"/>
          <w:szCs w:val="20"/>
          <w:lang w:val="de-DE"/>
        </w:rPr>
        <w:t>35</w:t>
      </w:r>
      <w:r>
        <w:rPr>
          <w:rFonts w:cs="Arial"/>
          <w:sz w:val="20"/>
          <w:szCs w:val="20"/>
          <w:lang w:val="de-DE"/>
        </w:rPr>
        <w:t xml:space="preserve"> Prozent auf </w:t>
      </w:r>
      <w:r w:rsidR="00670FF8">
        <w:rPr>
          <w:rFonts w:cs="Arial"/>
          <w:sz w:val="20"/>
          <w:szCs w:val="20"/>
          <w:lang w:val="de-DE"/>
        </w:rPr>
        <w:t xml:space="preserve">rund </w:t>
      </w:r>
      <w:r w:rsidR="00004698">
        <w:rPr>
          <w:rFonts w:cs="Arial"/>
          <w:sz w:val="20"/>
          <w:szCs w:val="20"/>
          <w:lang w:val="de-DE"/>
        </w:rPr>
        <w:t>2.000</w:t>
      </w:r>
      <w:r>
        <w:rPr>
          <w:rFonts w:cs="Arial"/>
          <w:sz w:val="20"/>
          <w:szCs w:val="20"/>
          <w:lang w:val="de-DE"/>
        </w:rPr>
        <w:t xml:space="preserve"> Fahrzeuge </w:t>
      </w:r>
      <w:r w:rsidR="00004698">
        <w:rPr>
          <w:rFonts w:cs="Arial"/>
          <w:sz w:val="20"/>
          <w:szCs w:val="20"/>
          <w:lang w:val="de-DE"/>
        </w:rPr>
        <w:t xml:space="preserve">wiederum </w:t>
      </w:r>
      <w:r w:rsidR="00D4276C">
        <w:rPr>
          <w:rFonts w:cs="Arial"/>
          <w:sz w:val="20"/>
          <w:szCs w:val="20"/>
          <w:lang w:val="de-DE"/>
        </w:rPr>
        <w:t xml:space="preserve">sehr </w:t>
      </w:r>
      <w:r>
        <w:rPr>
          <w:rFonts w:cs="Arial"/>
          <w:sz w:val="20"/>
          <w:szCs w:val="20"/>
          <w:lang w:val="de-DE"/>
        </w:rPr>
        <w:t>erfolgreich abschließen.</w:t>
      </w:r>
      <w:r w:rsidR="00004698">
        <w:rPr>
          <w:rFonts w:cs="Arial"/>
          <w:sz w:val="20"/>
          <w:szCs w:val="20"/>
          <w:lang w:val="de-DE"/>
        </w:rPr>
        <w:t xml:space="preserve"> Dabei entfielen bereits knapp 600 Einheiten auf die </w:t>
      </w:r>
      <w:r w:rsidR="00D4276C">
        <w:rPr>
          <w:rFonts w:cs="Arial"/>
          <w:sz w:val="20"/>
          <w:szCs w:val="20"/>
          <w:lang w:val="de-DE"/>
        </w:rPr>
        <w:t>erst seit Mitte des Jahres erhältliche Giulia.</w:t>
      </w:r>
    </w:p>
    <w:p w:rsidR="00D4276C" w:rsidRDefault="00D4276C" w:rsidP="00DE029B">
      <w:pPr>
        <w:rPr>
          <w:rFonts w:cs="Arial"/>
          <w:sz w:val="20"/>
          <w:szCs w:val="20"/>
          <w:lang w:val="de-DE"/>
        </w:rPr>
      </w:pPr>
    </w:p>
    <w:p w:rsidR="00D4276C" w:rsidRDefault="00D4276C" w:rsidP="00D4276C">
      <w:pPr>
        <w:pStyle w:val="01TEXT"/>
        <w:rPr>
          <w:rFonts w:asciiTheme="minorHAnsi" w:hAnsiTheme="minorHAnsi" w:cs="Arial"/>
          <w:sz w:val="20"/>
          <w:szCs w:val="20"/>
          <w:lang w:val="de-DE"/>
        </w:rPr>
      </w:pPr>
      <w:r>
        <w:rPr>
          <w:color w:val="auto"/>
          <w:sz w:val="20"/>
          <w:szCs w:val="20"/>
          <w:lang w:val="de-DE"/>
        </w:rPr>
        <w:t xml:space="preserve">Die </w:t>
      </w:r>
      <w:r w:rsidR="00A83BA0">
        <w:rPr>
          <w:color w:val="auto"/>
          <w:sz w:val="20"/>
          <w:szCs w:val="20"/>
          <w:lang w:val="de-DE"/>
        </w:rPr>
        <w:t>neue Alfa Romeo Giulia</w:t>
      </w:r>
      <w:r w:rsidRPr="00DE029B">
        <w:rPr>
          <w:color w:val="auto"/>
          <w:sz w:val="20"/>
          <w:szCs w:val="20"/>
          <w:lang w:val="de-DE"/>
        </w:rPr>
        <w:t xml:space="preserve"> verkörpert</w:t>
      </w:r>
      <w:r>
        <w:rPr>
          <w:color w:val="auto"/>
          <w:sz w:val="20"/>
          <w:szCs w:val="20"/>
          <w:lang w:val="de-DE"/>
        </w:rPr>
        <w:t xml:space="preserve"> die </w:t>
      </w:r>
      <w:r w:rsidR="00217070" w:rsidRPr="00DE029B">
        <w:rPr>
          <w:color w:val="auto"/>
          <w:sz w:val="20"/>
          <w:szCs w:val="20"/>
          <w:lang w:val="de-DE"/>
        </w:rPr>
        <w:t xml:space="preserve">perfekte Umsetzung des Konzeptes „La </w:t>
      </w:r>
      <w:r>
        <w:rPr>
          <w:color w:val="auto"/>
          <w:sz w:val="20"/>
          <w:szCs w:val="20"/>
          <w:lang w:val="de-DE"/>
        </w:rPr>
        <w:t xml:space="preserve">meccanica delle emozioni“. Sie </w:t>
      </w:r>
      <w:r>
        <w:rPr>
          <w:rFonts w:asciiTheme="minorHAnsi" w:hAnsiTheme="minorHAnsi" w:cs="Arial"/>
          <w:sz w:val="20"/>
          <w:szCs w:val="20"/>
          <w:lang w:val="de-DE"/>
        </w:rPr>
        <w:t xml:space="preserve">ist der Ausdruck einer perfekten Balance aus Tradition, Geschwindigkeit und Eleganz, die jedes Fahrzeugmodell der Marke charakterisiert. Mit italienischem Design, innovativen und leistungsfähigen Motoren, perfekter Gewichtsverteilung zwischen Vorder- und Hinterachse, ausgezeichnetem Leistungsgewicht und einzigartiger Technologie steht die Giulia für die Werte, die Alfa Romeo zu einer der begehrtesten Automobilmarken weltweit gemacht haben. </w:t>
      </w:r>
    </w:p>
    <w:p w:rsidR="00551514" w:rsidRDefault="00551514" w:rsidP="00DE029B">
      <w:pPr>
        <w:rPr>
          <w:color w:val="auto"/>
          <w:sz w:val="20"/>
          <w:szCs w:val="20"/>
          <w:lang w:val="de-DE"/>
        </w:rPr>
      </w:pPr>
    </w:p>
    <w:p w:rsidR="008849D2" w:rsidRDefault="00551514" w:rsidP="008849D2">
      <w:pPr>
        <w:pStyle w:val="01TEXT"/>
        <w:rPr>
          <w:color w:val="auto"/>
          <w:sz w:val="20"/>
          <w:szCs w:val="20"/>
          <w:lang w:val="de-DE"/>
        </w:rPr>
      </w:pPr>
      <w:r w:rsidRPr="008849D2">
        <w:rPr>
          <w:color w:val="auto"/>
          <w:sz w:val="20"/>
          <w:szCs w:val="20"/>
          <w:lang w:val="de-DE"/>
        </w:rPr>
        <w:t xml:space="preserve">Die auf der Vienna Autoshow präsentierte </w:t>
      </w:r>
      <w:r w:rsidR="008849D2" w:rsidRPr="008849D2">
        <w:rPr>
          <w:color w:val="auto"/>
          <w:sz w:val="20"/>
          <w:szCs w:val="20"/>
          <w:lang w:val="de-DE"/>
        </w:rPr>
        <w:t xml:space="preserve">Version „Veloce“ bietet jetzt nicht nur zwei neue Motorvarianten sondern kombiniert diese auch </w:t>
      </w:r>
      <w:r w:rsidR="00CB529D">
        <w:rPr>
          <w:color w:val="auto"/>
          <w:sz w:val="20"/>
          <w:szCs w:val="20"/>
          <w:lang w:val="de-DE"/>
        </w:rPr>
        <w:t xml:space="preserve">serienmäßig </w:t>
      </w:r>
      <w:r w:rsidR="008849D2" w:rsidRPr="008849D2">
        <w:rPr>
          <w:color w:val="auto"/>
          <w:sz w:val="20"/>
          <w:szCs w:val="20"/>
          <w:lang w:val="de-DE"/>
        </w:rPr>
        <w:t xml:space="preserve">noch mit Allradantrieb und einer Achtgang-Automatik. </w:t>
      </w:r>
    </w:p>
    <w:p w:rsidR="008849D2" w:rsidRDefault="008849D2" w:rsidP="008849D2">
      <w:pPr>
        <w:pStyle w:val="01TEXT"/>
        <w:rPr>
          <w:color w:val="auto"/>
          <w:sz w:val="20"/>
          <w:szCs w:val="20"/>
          <w:lang w:val="de-DE"/>
        </w:rPr>
      </w:pPr>
    </w:p>
    <w:p w:rsidR="008849D2" w:rsidRDefault="008849D2" w:rsidP="008849D2">
      <w:pPr>
        <w:pStyle w:val="01TEXT"/>
        <w:rPr>
          <w:sz w:val="20"/>
          <w:szCs w:val="20"/>
          <w:lang w:val="de-DE"/>
        </w:rPr>
      </w:pPr>
      <w:r w:rsidRPr="008849D2">
        <w:rPr>
          <w:sz w:val="20"/>
          <w:szCs w:val="20"/>
          <w:lang w:val="de-DE"/>
        </w:rPr>
        <w:t xml:space="preserve">Die neue Version der viertürigen Sportlimousine wird mit zwei Hochleistungstriebwerken angeboten: einem </w:t>
      </w:r>
      <w:r w:rsidRPr="008B2436">
        <w:rPr>
          <w:sz w:val="20"/>
          <w:szCs w:val="20"/>
          <w:lang w:val="de-DE"/>
        </w:rPr>
        <w:t>komplett aus Aluminium gefertigte</w:t>
      </w:r>
      <w:r>
        <w:rPr>
          <w:sz w:val="20"/>
          <w:szCs w:val="20"/>
          <w:lang w:val="de-DE"/>
        </w:rPr>
        <w:t>n</w:t>
      </w:r>
      <w:r w:rsidRPr="008B2436">
        <w:rPr>
          <w:sz w:val="20"/>
          <w:szCs w:val="20"/>
          <w:lang w:val="de-DE"/>
        </w:rPr>
        <w:t xml:space="preserve"> </w:t>
      </w:r>
      <w:r>
        <w:rPr>
          <w:sz w:val="20"/>
          <w:szCs w:val="20"/>
          <w:lang w:val="de-DE"/>
        </w:rPr>
        <w:t xml:space="preserve">2.0 </w:t>
      </w:r>
      <w:r w:rsidRPr="008B2436">
        <w:rPr>
          <w:sz w:val="20"/>
          <w:szCs w:val="20"/>
          <w:lang w:val="de-DE"/>
        </w:rPr>
        <w:t xml:space="preserve">Vierzylinder </w:t>
      </w:r>
      <w:r w:rsidRPr="008849D2">
        <w:rPr>
          <w:sz w:val="20"/>
          <w:szCs w:val="20"/>
          <w:lang w:val="de-DE"/>
        </w:rPr>
        <w:t>-Turbobenziner mit 206</w:t>
      </w:r>
      <w:r>
        <w:rPr>
          <w:sz w:val="20"/>
          <w:szCs w:val="20"/>
          <w:lang w:val="de-DE"/>
        </w:rPr>
        <w:t> </w:t>
      </w:r>
      <w:r w:rsidRPr="008849D2">
        <w:rPr>
          <w:sz w:val="20"/>
          <w:szCs w:val="20"/>
          <w:lang w:val="de-DE"/>
        </w:rPr>
        <w:t xml:space="preserve">kW (280 PS) Leistung und </w:t>
      </w:r>
      <w:r w:rsidR="00CB529D">
        <w:rPr>
          <w:sz w:val="20"/>
          <w:szCs w:val="20"/>
          <w:lang w:val="de-DE"/>
        </w:rPr>
        <w:t>einem maximalem Drehmoment von 400 Newtonmeter sowie einem Turbodiesel, der aus 2,</w:t>
      </w:r>
      <w:r w:rsidRPr="008849D2">
        <w:rPr>
          <w:sz w:val="20"/>
          <w:szCs w:val="20"/>
          <w:lang w:val="de-DE"/>
        </w:rPr>
        <w:t>2 Liter Hubraum 155 kW (</w:t>
      </w:r>
      <w:r w:rsidR="00CB529D">
        <w:rPr>
          <w:sz w:val="20"/>
          <w:szCs w:val="20"/>
          <w:lang w:val="de-DE"/>
        </w:rPr>
        <w:t xml:space="preserve">210 PS) generiert und ein Drehmoment </w:t>
      </w:r>
      <w:r w:rsidR="00CB529D" w:rsidRPr="008B2436">
        <w:rPr>
          <w:sz w:val="20"/>
          <w:szCs w:val="20"/>
          <w:lang w:val="de-DE"/>
        </w:rPr>
        <w:t>von 470 Newtonmeter zur Verfügung</w:t>
      </w:r>
      <w:r w:rsidR="00CB529D">
        <w:rPr>
          <w:sz w:val="20"/>
          <w:szCs w:val="20"/>
          <w:lang w:val="de-DE"/>
        </w:rPr>
        <w:t xml:space="preserve"> stellt.</w:t>
      </w:r>
      <w:r w:rsidR="00CB529D" w:rsidRPr="00CB529D">
        <w:rPr>
          <w:sz w:val="20"/>
          <w:szCs w:val="20"/>
          <w:lang w:val="de-DE"/>
        </w:rPr>
        <w:t xml:space="preserve"> </w:t>
      </w:r>
      <w:r w:rsidR="00B63882">
        <w:rPr>
          <w:sz w:val="20"/>
          <w:szCs w:val="20"/>
          <w:lang w:val="de-DE"/>
        </w:rPr>
        <w:t>Dieser</w:t>
      </w:r>
      <w:r w:rsidR="00CB529D" w:rsidRPr="008B2436">
        <w:rPr>
          <w:sz w:val="20"/>
          <w:szCs w:val="20"/>
          <w:lang w:val="de-DE"/>
        </w:rPr>
        <w:t xml:space="preserve"> Vierzylinder entstammt der ersten Diesel-Motorenbaureihe von Alf</w:t>
      </w:r>
      <w:r w:rsidR="00CB529D">
        <w:rPr>
          <w:sz w:val="20"/>
          <w:szCs w:val="20"/>
          <w:lang w:val="de-DE"/>
        </w:rPr>
        <w:t>a Romeo, die komplett aus Alumi</w:t>
      </w:r>
      <w:r w:rsidR="00B63882">
        <w:rPr>
          <w:sz w:val="20"/>
          <w:szCs w:val="20"/>
          <w:lang w:val="de-DE"/>
        </w:rPr>
        <w:t>nium gefertigt wird</w:t>
      </w:r>
      <w:r w:rsidR="00CB529D" w:rsidRPr="008B2436">
        <w:rPr>
          <w:sz w:val="20"/>
          <w:szCs w:val="20"/>
          <w:lang w:val="de-DE"/>
        </w:rPr>
        <w:t xml:space="preserve">. Die Kraftstoffversorgung übernimmt </w:t>
      </w:r>
      <w:r w:rsidR="00B63882">
        <w:rPr>
          <w:sz w:val="20"/>
          <w:szCs w:val="20"/>
          <w:lang w:val="de-DE"/>
        </w:rPr>
        <w:t xml:space="preserve">dabei </w:t>
      </w:r>
      <w:r w:rsidR="00CB529D" w:rsidRPr="008B2436">
        <w:rPr>
          <w:sz w:val="20"/>
          <w:szCs w:val="20"/>
          <w:lang w:val="de-DE"/>
        </w:rPr>
        <w:t>eine MultiJet-II-Direkteinspritzung der neuesten Generation.</w:t>
      </w:r>
    </w:p>
    <w:p w:rsidR="00CB529D" w:rsidRDefault="00CB529D" w:rsidP="008849D2">
      <w:pPr>
        <w:pStyle w:val="01TEXT"/>
        <w:rPr>
          <w:sz w:val="20"/>
          <w:szCs w:val="20"/>
          <w:lang w:val="de-DE"/>
        </w:rPr>
      </w:pPr>
    </w:p>
    <w:p w:rsidR="008849D2" w:rsidRPr="008B2436" w:rsidRDefault="008849D2" w:rsidP="008849D2">
      <w:pPr>
        <w:pStyle w:val="01TEXT"/>
        <w:rPr>
          <w:sz w:val="20"/>
          <w:szCs w:val="20"/>
          <w:lang w:val="de-DE"/>
        </w:rPr>
      </w:pPr>
      <w:r w:rsidRPr="008B2436">
        <w:rPr>
          <w:sz w:val="20"/>
          <w:szCs w:val="20"/>
          <w:lang w:val="de-DE"/>
        </w:rPr>
        <w:t xml:space="preserve">Die Alfa Romeo Giulia Veloce ist mit dem neuen Allradantrieb Q4 ausgerüstet, der die Traktion der Reifen in allen Fahrsituationen optimiert und so die Leistungsfähigkeit, Effizienz und Sicherheit erhöht. Abhängig von Fahrzustand und Haftungsniveau jedes einzelnen Reifens verteilt Q4 das Motordrehmoment stufenlos zwischen Vorder- und Hinterachse. Das System verarbeitet Daten von Sensoren für Quer- und Längsbeschleunigung, Lenkeinschlag und Drehbewegung um die Fahrzeughochachse. Dadurch kann es </w:t>
      </w:r>
      <w:r w:rsidR="00B63882">
        <w:rPr>
          <w:sz w:val="20"/>
          <w:szCs w:val="20"/>
          <w:lang w:val="de-DE"/>
        </w:rPr>
        <w:t xml:space="preserve">sogar </w:t>
      </w:r>
      <w:r w:rsidRPr="008B2436">
        <w:rPr>
          <w:sz w:val="20"/>
          <w:szCs w:val="20"/>
          <w:lang w:val="de-DE"/>
        </w:rPr>
        <w:t xml:space="preserve">bereits prophylaktisch auf durchdrehende Räder reagieren. Im Normalzustand arbeitet Q4 wie ein herkömmlicher </w:t>
      </w:r>
      <w:r w:rsidRPr="008B2436">
        <w:rPr>
          <w:sz w:val="20"/>
          <w:szCs w:val="20"/>
          <w:lang w:val="de-DE"/>
        </w:rPr>
        <w:lastRenderedPageBreak/>
        <w:t>Hinterradantrieb, 100 Prozent der Motorkraft werden an die Hinterachse übertragen. Erreichen die Hinterräder ihre Haftgrenze, wird in Sekundenbruchteilen das Ansprechverhalten des Verteile</w:t>
      </w:r>
      <w:r>
        <w:rPr>
          <w:sz w:val="20"/>
          <w:szCs w:val="20"/>
          <w:lang w:val="de-DE"/>
        </w:rPr>
        <w:t>rgetriebes geändert und bis zu 5</w:t>
      </w:r>
      <w:r w:rsidRPr="008B2436">
        <w:rPr>
          <w:sz w:val="20"/>
          <w:szCs w:val="20"/>
          <w:lang w:val="de-DE"/>
        </w:rPr>
        <w:t>0 Prozent des Drehmoments zur Vorderachse umgeleitet. Die variable Funktionsweise des Antriebssystems Q4 kombiniert darüber hinaus die Vorteile von Hinterradantrieb – niedriger Kraftstoffverbrauch, agiles Kurvenverhalten – mit den für Allradantrieb typischen Sicherheitsreserven und überlegener Beschleunigung.</w:t>
      </w:r>
    </w:p>
    <w:p w:rsidR="008849D2" w:rsidRPr="008B2436" w:rsidRDefault="008849D2" w:rsidP="008849D2">
      <w:pPr>
        <w:pStyle w:val="01TEXT"/>
        <w:rPr>
          <w:b/>
          <w:i/>
          <w:sz w:val="20"/>
          <w:szCs w:val="20"/>
          <w:lang w:val="de-DE"/>
        </w:rPr>
      </w:pPr>
    </w:p>
    <w:p w:rsidR="007E7401" w:rsidRDefault="007E7401" w:rsidP="007E7401">
      <w:pPr>
        <w:pStyle w:val="01TEXT"/>
        <w:rPr>
          <w:sz w:val="20"/>
          <w:szCs w:val="20"/>
          <w:lang w:val="de-DE"/>
        </w:rPr>
      </w:pPr>
      <w:r>
        <w:rPr>
          <w:sz w:val="20"/>
          <w:szCs w:val="20"/>
          <w:lang w:val="de-DE"/>
        </w:rPr>
        <w:t>Die Preise für die neue Alfa Romeo Giulia Veloce betragen 49.190,- Euro für die Dieselversion beziehungsweise 52.990,- Euro für die Benzinvariante.</w:t>
      </w:r>
    </w:p>
    <w:p w:rsidR="008849D2" w:rsidRDefault="008849D2" w:rsidP="00551514">
      <w:pPr>
        <w:pStyle w:val="01INTRO"/>
        <w:spacing w:line="280" w:lineRule="exact"/>
        <w:rPr>
          <w:i w:val="0"/>
          <w:color w:val="auto"/>
          <w:sz w:val="20"/>
          <w:szCs w:val="20"/>
          <w:lang w:val="de-DE"/>
        </w:rPr>
      </w:pPr>
    </w:p>
    <w:p w:rsidR="00EC31AB" w:rsidRPr="0083110D" w:rsidRDefault="00732D81" w:rsidP="00EC31AB">
      <w:pPr>
        <w:pStyle w:val="01TEXT"/>
        <w:jc w:val="both"/>
        <w:rPr>
          <w:rFonts w:asciiTheme="minorHAnsi" w:hAnsiTheme="minorHAnsi" w:cstheme="minorHAnsi"/>
          <w:color w:val="auto"/>
          <w:sz w:val="20"/>
          <w:szCs w:val="20"/>
          <w:lang w:val="de-DE"/>
        </w:rPr>
      </w:pPr>
      <w:r>
        <w:rPr>
          <w:color w:val="auto"/>
          <w:sz w:val="20"/>
          <w:szCs w:val="20"/>
          <w:lang w:val="de-DE"/>
        </w:rPr>
        <w:t>Ein weiterer Star der Show ist sicherlich der Alfa Romeo 4C Spider, der sich mit seinem vom Centro Stile Alfa Romeo entwickeltem Design</w:t>
      </w:r>
      <w:r w:rsidR="0003669A">
        <w:rPr>
          <w:color w:val="auto"/>
          <w:sz w:val="20"/>
          <w:szCs w:val="20"/>
          <w:lang w:val="de-DE"/>
        </w:rPr>
        <w:t xml:space="preserve"> </w:t>
      </w:r>
      <w:r w:rsidR="0003669A">
        <w:rPr>
          <w:rFonts w:asciiTheme="minorHAnsi" w:hAnsiTheme="minorHAnsi" w:cstheme="minorHAnsi"/>
          <w:color w:val="auto"/>
          <w:sz w:val="20"/>
          <w:szCs w:val="20"/>
          <w:lang w:val="de-DE" w:eastAsia="de-DE"/>
        </w:rPr>
        <w:t xml:space="preserve">zusammen mit Mittelmotor- und Hinterradantriebstechnologie </w:t>
      </w:r>
      <w:r>
        <w:rPr>
          <w:color w:val="auto"/>
          <w:sz w:val="20"/>
          <w:szCs w:val="20"/>
          <w:lang w:val="de-DE"/>
        </w:rPr>
        <w:t xml:space="preserve">in die Riege der schönsten offenen Sportwagen in der Geschichte des Automobils einreiht. </w:t>
      </w:r>
      <w:r w:rsidR="00EC31AB" w:rsidRPr="0083110D">
        <w:rPr>
          <w:rFonts w:asciiTheme="minorHAnsi" w:hAnsiTheme="minorHAnsi" w:cstheme="minorHAnsi"/>
          <w:color w:val="auto"/>
          <w:sz w:val="20"/>
          <w:szCs w:val="20"/>
          <w:lang w:val="de-DE"/>
        </w:rPr>
        <w:t>Mit einer Länge von nur etwa vier Metern und einem Radstand von weniger als 240</w:t>
      </w:r>
      <w:r w:rsidR="00AA20DB">
        <w:rPr>
          <w:rFonts w:asciiTheme="minorHAnsi" w:hAnsiTheme="minorHAnsi" w:cstheme="minorHAnsi"/>
          <w:color w:val="auto"/>
          <w:sz w:val="20"/>
          <w:szCs w:val="20"/>
          <w:lang w:val="de-DE"/>
        </w:rPr>
        <w:t xml:space="preserve"> </w:t>
      </w:r>
      <w:r w:rsidR="00EC31AB" w:rsidRPr="0083110D">
        <w:rPr>
          <w:rFonts w:asciiTheme="minorHAnsi" w:hAnsiTheme="minorHAnsi" w:cstheme="minorHAnsi"/>
          <w:color w:val="auto"/>
          <w:sz w:val="20"/>
          <w:szCs w:val="20"/>
          <w:lang w:val="de-DE"/>
        </w:rPr>
        <w:t xml:space="preserve">Zentimetern ist der Alfa Romeo 4C Spider kompakt und agil wie kaum ein anderes Cabriolet. Die ausgefeilte Aerodynamik sorgt nicht nur für </w:t>
      </w:r>
      <w:r w:rsidR="00A21A4C">
        <w:rPr>
          <w:rFonts w:asciiTheme="minorHAnsi" w:hAnsiTheme="minorHAnsi" w:cstheme="minorHAnsi"/>
          <w:color w:val="auto"/>
          <w:sz w:val="20"/>
          <w:szCs w:val="20"/>
          <w:lang w:val="de-DE"/>
        </w:rPr>
        <w:t xml:space="preserve">entsprechenden </w:t>
      </w:r>
      <w:r w:rsidR="00EC31AB" w:rsidRPr="0083110D">
        <w:rPr>
          <w:rFonts w:asciiTheme="minorHAnsi" w:hAnsiTheme="minorHAnsi" w:cstheme="minorHAnsi"/>
          <w:color w:val="auto"/>
          <w:sz w:val="20"/>
          <w:szCs w:val="20"/>
          <w:lang w:val="de-DE"/>
        </w:rPr>
        <w:t>Anpressdruc</w:t>
      </w:r>
      <w:r w:rsidR="00EC31AB">
        <w:rPr>
          <w:rFonts w:asciiTheme="minorHAnsi" w:hAnsiTheme="minorHAnsi" w:cstheme="minorHAnsi"/>
          <w:color w:val="auto"/>
          <w:sz w:val="20"/>
          <w:szCs w:val="20"/>
          <w:lang w:val="de-DE"/>
        </w:rPr>
        <w:t>k bei hohen Geschwindigkeiten, s</w:t>
      </w:r>
      <w:r w:rsidR="00EC31AB" w:rsidRPr="0083110D">
        <w:rPr>
          <w:rFonts w:asciiTheme="minorHAnsi" w:hAnsiTheme="minorHAnsi" w:cstheme="minorHAnsi"/>
          <w:color w:val="auto"/>
          <w:sz w:val="20"/>
          <w:szCs w:val="20"/>
          <w:lang w:val="de-DE"/>
        </w:rPr>
        <w:t xml:space="preserve">ie garantiert gleichzeitig ein Minimum von Turbulenzen </w:t>
      </w:r>
      <w:r w:rsidR="008349B2">
        <w:rPr>
          <w:rFonts w:asciiTheme="minorHAnsi" w:hAnsiTheme="minorHAnsi" w:cstheme="minorHAnsi"/>
          <w:color w:val="auto"/>
          <w:sz w:val="20"/>
          <w:szCs w:val="20"/>
          <w:lang w:val="de-DE"/>
        </w:rPr>
        <w:t>im Cockpit bei geöffnetem Dach.</w:t>
      </w:r>
    </w:p>
    <w:p w:rsidR="001258D0" w:rsidRDefault="001258D0" w:rsidP="001258D0">
      <w:pPr>
        <w:rPr>
          <w:color w:val="auto"/>
          <w:sz w:val="20"/>
          <w:szCs w:val="20"/>
          <w:lang w:val="de-DE"/>
        </w:rPr>
      </w:pPr>
    </w:p>
    <w:p w:rsidR="0003669A" w:rsidRDefault="0003669A" w:rsidP="0003669A">
      <w:pPr>
        <w:pStyle w:val="01TEXT"/>
        <w:rPr>
          <w:rFonts w:asciiTheme="minorHAnsi" w:hAnsiTheme="minorHAnsi" w:cstheme="minorHAnsi"/>
          <w:color w:val="auto"/>
          <w:sz w:val="20"/>
          <w:szCs w:val="20"/>
          <w:lang w:val="de-DE"/>
        </w:rPr>
      </w:pPr>
      <w:r w:rsidRPr="0083110D">
        <w:rPr>
          <w:rFonts w:asciiTheme="minorHAnsi" w:hAnsiTheme="minorHAnsi" w:cstheme="minorHAnsi"/>
          <w:color w:val="auto"/>
          <w:sz w:val="20"/>
          <w:szCs w:val="20"/>
          <w:lang w:val="de-DE"/>
        </w:rPr>
        <w:t xml:space="preserve">Als Antriebsquelle dient ein Vierzylinder-Vollaluminiummotor mit dem für Alfa Romeo traditionellen Hubraum von </w:t>
      </w:r>
      <w:r>
        <w:rPr>
          <w:rFonts w:asciiTheme="minorHAnsi" w:hAnsiTheme="minorHAnsi" w:cstheme="minorHAnsi"/>
          <w:color w:val="auto"/>
          <w:sz w:val="20"/>
          <w:szCs w:val="20"/>
          <w:lang w:val="de-DE"/>
        </w:rPr>
        <w:t xml:space="preserve">rund </w:t>
      </w:r>
      <w:r w:rsidRPr="0083110D">
        <w:rPr>
          <w:rFonts w:asciiTheme="minorHAnsi" w:hAnsiTheme="minorHAnsi" w:cstheme="minorHAnsi"/>
          <w:color w:val="auto"/>
          <w:sz w:val="20"/>
          <w:szCs w:val="20"/>
          <w:lang w:val="de-DE"/>
        </w:rPr>
        <w:t>1.750 Kubikzentimeter, Turboaufladung, Ladeluftkühlung, Benzin-Direkteinspritzung und verstellbaren Ventilsteuerzeiten auf Ein- und Auslasssei</w:t>
      </w:r>
      <w:r>
        <w:rPr>
          <w:rFonts w:asciiTheme="minorHAnsi" w:hAnsiTheme="minorHAnsi" w:cstheme="minorHAnsi"/>
          <w:color w:val="auto"/>
          <w:sz w:val="20"/>
          <w:szCs w:val="20"/>
          <w:lang w:val="de-DE"/>
        </w:rPr>
        <w:t>te. Die Leistung von 177 kW (241 PS) sorgt</w:t>
      </w:r>
      <w:r w:rsidRPr="0083110D">
        <w:rPr>
          <w:rFonts w:asciiTheme="minorHAnsi" w:hAnsiTheme="minorHAnsi" w:cstheme="minorHAnsi"/>
          <w:color w:val="auto"/>
          <w:sz w:val="20"/>
          <w:szCs w:val="20"/>
          <w:lang w:val="de-DE"/>
        </w:rPr>
        <w:t xml:space="preserve"> für ei</w:t>
      </w:r>
      <w:r w:rsidR="007E7401">
        <w:rPr>
          <w:rFonts w:asciiTheme="minorHAnsi" w:hAnsiTheme="minorHAnsi" w:cstheme="minorHAnsi"/>
          <w:color w:val="auto"/>
          <w:sz w:val="20"/>
          <w:szCs w:val="20"/>
          <w:lang w:val="de-DE"/>
        </w:rPr>
        <w:t>ne Höchstgeschwindigkeit von 257</w:t>
      </w:r>
      <w:r w:rsidR="00AA20DB">
        <w:rPr>
          <w:rFonts w:asciiTheme="minorHAnsi" w:hAnsiTheme="minorHAnsi" w:cstheme="minorHAnsi"/>
          <w:color w:val="auto"/>
          <w:sz w:val="20"/>
          <w:szCs w:val="20"/>
          <w:lang w:val="de-DE"/>
        </w:rPr>
        <w:t xml:space="preserve"> </w:t>
      </w:r>
      <w:r w:rsidRPr="0083110D">
        <w:rPr>
          <w:rFonts w:asciiTheme="minorHAnsi" w:hAnsiTheme="minorHAnsi" w:cstheme="minorHAnsi"/>
          <w:color w:val="auto"/>
          <w:sz w:val="20"/>
          <w:szCs w:val="20"/>
          <w:lang w:val="de-DE"/>
        </w:rPr>
        <w:t xml:space="preserve">km/h, der Spurt aus dem Stand auf Tempo 100 </w:t>
      </w:r>
      <w:r>
        <w:rPr>
          <w:rFonts w:asciiTheme="minorHAnsi" w:hAnsiTheme="minorHAnsi" w:cstheme="minorHAnsi"/>
          <w:color w:val="auto"/>
          <w:sz w:val="20"/>
          <w:szCs w:val="20"/>
          <w:lang w:val="de-DE"/>
        </w:rPr>
        <w:t>erfolgt</w:t>
      </w:r>
      <w:r w:rsidRPr="0083110D">
        <w:rPr>
          <w:rFonts w:asciiTheme="minorHAnsi" w:hAnsiTheme="minorHAnsi" w:cstheme="minorHAnsi"/>
          <w:color w:val="auto"/>
          <w:sz w:val="20"/>
          <w:szCs w:val="20"/>
          <w:lang w:val="de-DE"/>
        </w:rPr>
        <w:t xml:space="preserve"> in 4,5 Sekunden</w:t>
      </w:r>
      <w:r>
        <w:rPr>
          <w:rFonts w:asciiTheme="minorHAnsi" w:hAnsiTheme="minorHAnsi" w:cstheme="minorHAnsi"/>
          <w:color w:val="auto"/>
          <w:sz w:val="20"/>
          <w:szCs w:val="20"/>
          <w:lang w:val="de-DE"/>
        </w:rPr>
        <w:t>.</w:t>
      </w:r>
      <w:r w:rsidRPr="0083110D">
        <w:rPr>
          <w:rFonts w:asciiTheme="minorHAnsi" w:hAnsiTheme="minorHAnsi" w:cstheme="minorHAnsi"/>
          <w:color w:val="auto"/>
          <w:sz w:val="20"/>
          <w:szCs w:val="20"/>
          <w:lang w:val="de-DE"/>
        </w:rPr>
        <w:t xml:space="preserve"> </w:t>
      </w:r>
      <w:r w:rsidR="00A21A4C">
        <w:rPr>
          <w:rFonts w:asciiTheme="minorHAnsi" w:hAnsiTheme="minorHAnsi" w:cstheme="minorHAnsi"/>
          <w:color w:val="auto"/>
          <w:sz w:val="20"/>
          <w:szCs w:val="20"/>
          <w:lang w:val="de-DE"/>
        </w:rPr>
        <w:t>Das</w:t>
      </w:r>
      <w:r w:rsidR="00497388">
        <w:rPr>
          <w:rFonts w:asciiTheme="minorHAnsi" w:hAnsiTheme="minorHAnsi" w:cstheme="minorHAnsi"/>
          <w:color w:val="auto"/>
          <w:sz w:val="20"/>
          <w:szCs w:val="20"/>
          <w:lang w:val="de-DE"/>
        </w:rPr>
        <w:t xml:space="preserve"> n</w:t>
      </w:r>
      <w:r w:rsidR="00A21A4C">
        <w:rPr>
          <w:rFonts w:asciiTheme="minorHAnsi" w:hAnsiTheme="minorHAnsi" w:cstheme="minorHAnsi"/>
          <w:color w:val="auto"/>
          <w:sz w:val="20"/>
          <w:szCs w:val="20"/>
          <w:lang w:val="de-DE"/>
        </w:rPr>
        <w:t>iedrige</w:t>
      </w:r>
      <w:r w:rsidRPr="0083110D">
        <w:rPr>
          <w:rFonts w:asciiTheme="minorHAnsi" w:hAnsiTheme="minorHAnsi" w:cstheme="minorHAnsi"/>
          <w:color w:val="auto"/>
          <w:sz w:val="20"/>
          <w:szCs w:val="20"/>
          <w:lang w:val="de-DE"/>
        </w:rPr>
        <w:t xml:space="preserve"> Gewicht, Sportfahrwerk und </w:t>
      </w:r>
      <w:r w:rsidR="00A21A4C">
        <w:rPr>
          <w:rFonts w:asciiTheme="minorHAnsi" w:hAnsiTheme="minorHAnsi" w:cstheme="minorHAnsi"/>
          <w:color w:val="auto"/>
          <w:sz w:val="20"/>
          <w:szCs w:val="20"/>
          <w:lang w:val="de-DE"/>
        </w:rPr>
        <w:t>die</w:t>
      </w:r>
      <w:r>
        <w:rPr>
          <w:rFonts w:asciiTheme="minorHAnsi" w:hAnsiTheme="minorHAnsi" w:cstheme="minorHAnsi"/>
          <w:color w:val="auto"/>
          <w:sz w:val="20"/>
          <w:szCs w:val="20"/>
          <w:lang w:val="de-DE"/>
        </w:rPr>
        <w:t xml:space="preserve"> </w:t>
      </w:r>
      <w:r w:rsidRPr="0083110D">
        <w:rPr>
          <w:rFonts w:asciiTheme="minorHAnsi" w:hAnsiTheme="minorHAnsi" w:cstheme="minorHAnsi"/>
          <w:color w:val="auto"/>
          <w:sz w:val="20"/>
          <w:szCs w:val="20"/>
          <w:lang w:val="de-DE"/>
        </w:rPr>
        <w:t xml:space="preserve">Hochleistungsbremsanlage ermöglichen Querbeschleunigungskräfte von bis zu 1,1 g </w:t>
      </w:r>
      <w:r>
        <w:rPr>
          <w:rFonts w:asciiTheme="minorHAnsi" w:hAnsiTheme="minorHAnsi" w:cstheme="minorHAnsi"/>
          <w:color w:val="auto"/>
          <w:sz w:val="20"/>
          <w:szCs w:val="20"/>
          <w:lang w:val="de-DE"/>
        </w:rPr>
        <w:t xml:space="preserve">und Verzögerungskräfte </w:t>
      </w:r>
      <w:r w:rsidRPr="0083110D">
        <w:rPr>
          <w:rFonts w:asciiTheme="minorHAnsi" w:hAnsiTheme="minorHAnsi" w:cstheme="minorHAnsi"/>
          <w:color w:val="auto"/>
          <w:sz w:val="20"/>
          <w:szCs w:val="20"/>
          <w:lang w:val="de-DE"/>
        </w:rPr>
        <w:t xml:space="preserve">bis zu 1,25 g. </w:t>
      </w:r>
    </w:p>
    <w:p w:rsidR="0003669A" w:rsidRPr="00DE029B" w:rsidRDefault="00EC31AB" w:rsidP="001258D0">
      <w:pPr>
        <w:rPr>
          <w:color w:val="auto"/>
          <w:sz w:val="20"/>
          <w:szCs w:val="20"/>
          <w:lang w:val="de-DE"/>
        </w:rPr>
      </w:pPr>
      <w:r>
        <w:rPr>
          <w:color w:val="auto"/>
          <w:sz w:val="20"/>
          <w:szCs w:val="20"/>
          <w:lang w:val="de-DE"/>
        </w:rPr>
        <w:t>In Österreich wird der Alfa Romeo 4C Spider ab 80.000,- Euro angeboten</w:t>
      </w:r>
      <w:r w:rsidR="00A21A4C">
        <w:rPr>
          <w:color w:val="auto"/>
          <w:sz w:val="20"/>
          <w:szCs w:val="20"/>
          <w:lang w:val="de-DE"/>
        </w:rPr>
        <w:t>.</w:t>
      </w:r>
    </w:p>
    <w:p w:rsidR="00DE029B" w:rsidRDefault="00DE029B" w:rsidP="00DE029B">
      <w:pPr>
        <w:rPr>
          <w:color w:val="auto"/>
          <w:sz w:val="20"/>
          <w:szCs w:val="20"/>
          <w:lang w:val="de-DE"/>
        </w:rPr>
      </w:pPr>
    </w:p>
    <w:p w:rsidR="005050F9" w:rsidRDefault="005050F9" w:rsidP="00DE029B">
      <w:pPr>
        <w:rPr>
          <w:rFonts w:asciiTheme="minorHAnsi" w:hAnsiTheme="minorHAnsi" w:cstheme="minorHAnsi"/>
          <w:color w:val="auto"/>
          <w:sz w:val="20"/>
          <w:szCs w:val="20"/>
          <w:lang w:val="de-DE"/>
        </w:rPr>
      </w:pPr>
      <w:r>
        <w:rPr>
          <w:color w:val="auto"/>
          <w:sz w:val="20"/>
          <w:szCs w:val="20"/>
          <w:lang w:val="de-DE"/>
        </w:rPr>
        <w:t xml:space="preserve">Auch die ausgestellte Alfa Romeo Giulietta </w:t>
      </w:r>
      <w:r w:rsidR="00D14F35">
        <w:rPr>
          <w:color w:val="auto"/>
          <w:sz w:val="20"/>
          <w:szCs w:val="20"/>
          <w:lang w:val="de-DE"/>
        </w:rPr>
        <w:t xml:space="preserve">Veloce </w:t>
      </w:r>
      <w:r>
        <w:rPr>
          <w:color w:val="auto"/>
          <w:sz w:val="20"/>
          <w:szCs w:val="20"/>
          <w:lang w:val="de-DE"/>
        </w:rPr>
        <w:t xml:space="preserve">bietet neben dem kräftigen 241 PS Motor und dem </w:t>
      </w:r>
      <w:r w:rsidRPr="00642958">
        <w:rPr>
          <w:color w:val="auto"/>
          <w:sz w:val="20"/>
          <w:szCs w:val="20"/>
          <w:lang w:val="de-DE"/>
        </w:rPr>
        <w:t>Doppelkupplungsgetriebe</w:t>
      </w:r>
      <w:r w:rsidR="00642958">
        <w:rPr>
          <w:color w:val="auto"/>
          <w:sz w:val="20"/>
          <w:szCs w:val="20"/>
          <w:lang w:val="de-DE"/>
        </w:rPr>
        <w:t xml:space="preserve"> inklusive Schaltwippen am Lenkrad</w:t>
      </w:r>
      <w:r>
        <w:rPr>
          <w:color w:val="auto"/>
          <w:sz w:val="20"/>
          <w:szCs w:val="20"/>
          <w:lang w:val="de-DE"/>
        </w:rPr>
        <w:t xml:space="preserve"> </w:t>
      </w:r>
      <w:r>
        <w:rPr>
          <w:rFonts w:asciiTheme="minorHAnsi" w:hAnsiTheme="minorHAnsi" w:cstheme="minorHAnsi"/>
          <w:color w:val="auto"/>
          <w:sz w:val="20"/>
          <w:szCs w:val="20"/>
          <w:lang w:val="de-DE"/>
        </w:rPr>
        <w:t xml:space="preserve">zahlreiche </w:t>
      </w:r>
      <w:r w:rsidR="00642958">
        <w:rPr>
          <w:rFonts w:asciiTheme="minorHAnsi" w:hAnsiTheme="minorHAnsi" w:cstheme="minorHAnsi"/>
          <w:color w:val="auto"/>
          <w:sz w:val="20"/>
          <w:szCs w:val="20"/>
          <w:lang w:val="de-DE"/>
        </w:rPr>
        <w:t xml:space="preserve">weitere </w:t>
      </w:r>
      <w:r>
        <w:rPr>
          <w:rFonts w:asciiTheme="minorHAnsi" w:hAnsiTheme="minorHAnsi" w:cstheme="minorHAnsi"/>
          <w:color w:val="auto"/>
          <w:sz w:val="20"/>
          <w:szCs w:val="20"/>
          <w:lang w:val="de-DE"/>
        </w:rPr>
        <w:t xml:space="preserve">Rennsport-inspirierte Komponenten, wie Sportfahrwerk, Seitenschweller, 17-Zoll-Leichtmetallfelgen, eine Bremsanlage von Brembo mit rot lackierten Bremssätteln und vier Bremskolben sowie </w:t>
      </w:r>
      <w:r w:rsidR="00A21A4C">
        <w:rPr>
          <w:rFonts w:asciiTheme="minorHAnsi" w:hAnsiTheme="minorHAnsi" w:cstheme="minorHAnsi"/>
          <w:color w:val="auto"/>
          <w:sz w:val="20"/>
          <w:szCs w:val="20"/>
          <w:lang w:val="de-DE"/>
        </w:rPr>
        <w:t>eine</w:t>
      </w:r>
      <w:r>
        <w:rPr>
          <w:rFonts w:asciiTheme="minorHAnsi" w:hAnsiTheme="minorHAnsi" w:cstheme="minorHAnsi"/>
          <w:color w:val="auto"/>
          <w:sz w:val="20"/>
          <w:szCs w:val="20"/>
          <w:lang w:val="de-DE"/>
        </w:rPr>
        <w:t xml:space="preserve"> Sportauspuffanlage. Die Sportsitze sind mit einer Kombination aus Leder und Alcantara bezogen und tragen den Schriftzug Alfa Romeo auf den Kopfstützen. Vervollständigt wird die Serienausstattung durch Aluminiumpedale, Sportlederlenkrad mit roten Kontrastnähten sowie Armaturentafel und Türverkleidungen in Carbon-Optik.</w:t>
      </w:r>
    </w:p>
    <w:p w:rsidR="005050F9" w:rsidRDefault="005050F9" w:rsidP="00DE029B">
      <w:pPr>
        <w:rPr>
          <w:rFonts w:asciiTheme="minorHAnsi" w:hAnsiTheme="minorHAnsi" w:cstheme="minorHAnsi"/>
          <w:color w:val="auto"/>
          <w:sz w:val="20"/>
          <w:szCs w:val="20"/>
          <w:lang w:val="de-DE"/>
        </w:rPr>
      </w:pPr>
      <w:r>
        <w:rPr>
          <w:rFonts w:asciiTheme="minorHAnsi" w:hAnsiTheme="minorHAnsi" w:cstheme="minorHAnsi"/>
          <w:color w:val="auto"/>
          <w:sz w:val="20"/>
          <w:szCs w:val="20"/>
          <w:lang w:val="de-DE"/>
        </w:rPr>
        <w:t xml:space="preserve">Der Preis für </w:t>
      </w:r>
      <w:r w:rsidR="00D14F35">
        <w:rPr>
          <w:rFonts w:asciiTheme="minorHAnsi" w:hAnsiTheme="minorHAnsi" w:cstheme="minorHAnsi"/>
          <w:color w:val="auto"/>
          <w:sz w:val="20"/>
          <w:szCs w:val="20"/>
          <w:lang w:val="de-DE"/>
        </w:rPr>
        <w:t>die Giulietta Veloce beträgt 37.270</w:t>
      </w:r>
      <w:r w:rsidR="00642958">
        <w:rPr>
          <w:rFonts w:asciiTheme="minorHAnsi" w:hAnsiTheme="minorHAnsi" w:cstheme="minorHAnsi"/>
          <w:color w:val="auto"/>
          <w:sz w:val="20"/>
          <w:szCs w:val="20"/>
          <w:lang w:val="de-DE"/>
        </w:rPr>
        <w:t>,</w:t>
      </w:r>
      <w:r w:rsidR="00A21A4C">
        <w:rPr>
          <w:rFonts w:asciiTheme="minorHAnsi" w:hAnsiTheme="minorHAnsi" w:cstheme="minorHAnsi"/>
          <w:color w:val="auto"/>
          <w:sz w:val="20"/>
          <w:szCs w:val="20"/>
          <w:lang w:val="de-DE"/>
        </w:rPr>
        <w:t>-</w:t>
      </w:r>
      <w:r w:rsidR="00642958">
        <w:rPr>
          <w:rFonts w:asciiTheme="minorHAnsi" w:hAnsiTheme="minorHAnsi" w:cstheme="minorHAnsi"/>
          <w:color w:val="auto"/>
          <w:sz w:val="20"/>
          <w:szCs w:val="20"/>
          <w:lang w:val="de-DE"/>
        </w:rPr>
        <w:t xml:space="preserve"> Euro.</w:t>
      </w:r>
      <w:r>
        <w:rPr>
          <w:rFonts w:asciiTheme="minorHAnsi" w:hAnsiTheme="minorHAnsi" w:cstheme="minorHAnsi"/>
          <w:color w:val="auto"/>
          <w:sz w:val="20"/>
          <w:szCs w:val="20"/>
          <w:lang w:val="de-DE"/>
        </w:rPr>
        <w:t xml:space="preserve"> </w:t>
      </w:r>
    </w:p>
    <w:p w:rsidR="005050F9" w:rsidRDefault="005050F9" w:rsidP="00DE029B">
      <w:pPr>
        <w:rPr>
          <w:rFonts w:asciiTheme="minorHAnsi" w:hAnsiTheme="minorHAnsi" w:cstheme="minorHAnsi"/>
          <w:color w:val="auto"/>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Andreas Blecha</w:t>
      </w:r>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Schönbrunner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C90DEF" wp14:editId="25287D5E">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D5E3613" wp14:editId="424D2FD9">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6317379" wp14:editId="5227A20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167BE6DB" wp14:editId="2A541462">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769ECF9C" wp14:editId="458F95F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45E09" w:rsidRPr="00345E0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45E09" w:rsidRPr="00345E0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30794680" wp14:editId="37927C8F">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09C14E8C" wp14:editId="57EF071B">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07F08422" wp14:editId="3109C05A">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E2518C8" wp14:editId="5034939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0C0DCC2A" wp14:editId="085E1A5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D26109E" wp14:editId="58584507">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4D5D1042" wp14:editId="06459157">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35E57685" wp14:editId="3F00A3D5">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69A0237" wp14:editId="2D53B7A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FBA0418" wp14:editId="1E3BF8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90278D"/>
    <w:rsid w:val="00932C53"/>
    <w:rsid w:val="0093518E"/>
    <w:rsid w:val="00954835"/>
    <w:rsid w:val="00974C7A"/>
    <w:rsid w:val="009B235E"/>
    <w:rsid w:val="009F4A69"/>
    <w:rsid w:val="009F650A"/>
    <w:rsid w:val="00A040A1"/>
    <w:rsid w:val="00A21A4C"/>
    <w:rsid w:val="00A367CF"/>
    <w:rsid w:val="00A83BA0"/>
    <w:rsid w:val="00A968B5"/>
    <w:rsid w:val="00AA20DB"/>
    <w:rsid w:val="00AA5EBA"/>
    <w:rsid w:val="00AB4BA3"/>
    <w:rsid w:val="00AC33CA"/>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6F8-D434-4D5D-BE66-F1BADE718DB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D0E3F3-E516-4F61-9952-4BAB195E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852</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5704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8</cp:revision>
  <cp:lastPrinted>2017-01-10T10:49:00Z</cp:lastPrinted>
  <dcterms:created xsi:type="dcterms:W3CDTF">2017-01-09T16:39:00Z</dcterms:created>
  <dcterms:modified xsi:type="dcterms:W3CDTF">2017-01-10T10:50:00Z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cf3f50cc-43cb-443d-83a4-ea6b0240011f</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F05458A,10.01.2017 11:50:30,PUBLIC</vt:lpwstr>
  </property>
</Properties>
</file>